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exact"/>
        <w:ind w:right="364" w:firstLine="0" w:firstLineChars="0"/>
      </w:pPr>
      <w:r>
        <w:rPr>
          <w:rFonts w:hint="eastAsia"/>
        </w:rPr>
        <w:t>附录：学士学位论文模板</w:t>
      </w:r>
    </w:p>
    <w:p>
      <w:pPr>
        <w:spacing w:line="240" w:lineRule="auto"/>
        <w:ind w:firstLine="0" w:firstLineChars="0"/>
      </w:pPr>
    </w:p>
    <w:p>
      <w:pPr>
        <w:spacing w:line="240" w:lineRule="auto"/>
        <w:ind w:firstLine="0" w:firstLineChars="0"/>
      </w:pPr>
    </w:p>
    <w:p>
      <w:pPr>
        <w:spacing w:line="240" w:lineRule="auto"/>
        <w:ind w:firstLine="0" w:firstLineChars="0"/>
      </w:pPr>
    </w:p>
    <w:p>
      <w:pPr>
        <w:spacing w:line="240" w:lineRule="auto"/>
        <w:ind w:firstLine="0" w:firstLineChars="0"/>
      </w:pPr>
    </w:p>
    <w:p>
      <w:pPr>
        <w:spacing w:line="240" w:lineRule="auto"/>
        <w:ind w:firstLine="0" w:firstLineChars="0"/>
        <w:jc w:val="center"/>
        <w:rPr>
          <w:rFonts w:ascii="宋体" w:hAnsi="宋体" w:eastAsia="宋体" w:cs="宋体"/>
          <w:szCs w:val="24"/>
        </w:rPr>
      </w:pPr>
      <w:r>
        <w:rPr>
          <w:rFonts w:hint="eastAsia" w:eastAsia="黑体"/>
          <w:sz w:val="32"/>
        </w:rPr>
        <w:drawing>
          <wp:inline distT="0" distB="0" distL="114300" distR="114300">
            <wp:extent cx="4236720" cy="1421130"/>
            <wp:effectExtent l="0" t="0" r="11430" b="7620"/>
            <wp:docPr id="20" name="图片 1" descr="马强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马强学校log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ind w:firstLine="0" w:firstLineChars="0"/>
        <w:jc w:val="center"/>
        <w:rPr>
          <w:rFonts w:eastAsia="宋体"/>
          <w:kern w:val="2"/>
          <w:sz w:val="21"/>
          <w:szCs w:val="20"/>
        </w:rPr>
      </w:pPr>
    </w:p>
    <w:p>
      <w:pPr>
        <w:widowControl w:val="0"/>
        <w:spacing w:after="240" w:afterLines="100" w:line="240" w:lineRule="auto"/>
        <w:ind w:firstLine="0" w:firstLineChars="0"/>
        <w:jc w:val="center"/>
        <w:rPr>
          <w:rFonts w:ascii="黑体" w:hAnsi="黑体" w:eastAsia="黑体"/>
          <w:kern w:val="2"/>
          <w:sz w:val="52"/>
          <w:szCs w:val="52"/>
        </w:rPr>
      </w:pPr>
      <w:r>
        <w:rPr>
          <w:rFonts w:hint="eastAsia" w:ascii="黑体" w:hAnsi="黑体" w:eastAsia="黑体"/>
          <w:kern w:val="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559435</wp:posOffset>
                </wp:positionV>
                <wp:extent cx="3860800" cy="967105"/>
                <wp:effectExtent l="1238250" t="0" r="25400" b="99695"/>
                <wp:wrapNone/>
                <wp:docPr id="141" name="圆角矩形标注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0" cy="967105"/>
                        </a:xfrm>
                        <a:prstGeom prst="wedgeRoundRectCallout">
                          <a:avLst>
                            <a:gd name="adj1" fmla="val -80900"/>
                            <a:gd name="adj2" fmla="val 54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宋体" w:hAnsi="宋体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论文题目：严格控制在25个汉字（符）以内，如题目语意末尽，可用副题名补充说明报告论文中的特定内容，论文题目字体采用一号黑体，居中书写，副题名字体采用小一号黑体，副题名字体另起一行，并采用1.25倍行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6.75pt;margin-top:44.05pt;height:76.15pt;width:304pt;z-index:251659264;mso-width-relative:page;mso-height-relative:page;" fillcolor="#FFFFFF" filled="t" stroked="t" coordsize="21600,21600" o:gfxdata="UEsDBAoAAAAAAIdO4kAAAAAAAAAAAAAAAAAEAAAAZHJzL1BLAwQUAAAACACHTuJA5zM/fdsAAAAK&#10;AQAADwAAAGRycy9kb3ducmV2LnhtbE2PwU7DMAyG70i8Q2QkbizpNlgpTSc0DcEmdtjgwi1rTFto&#10;nKrJuvH2Myc42v70+/vz+cm1YsA+NJ40JCMFAqn0tqFKw/vb000KIkRD1rSeUMMPBpgXlxe5yaw/&#10;0haHXawEh1DIjIY6xi6TMpQ1OhNGvkPi26fvnYk89pW0vTlyuGvlWKk76UxD/KE2HS5qLL93B6fh&#10;a/G6NoNfPW/Ux+PSLdfxxa42Wl9fJeoBRMRT/IPhV5/VoWCnvT+QDaLVMJlNbhnVkKYJCAbu04QX&#10;ew3jqZqCLHL5v0JxBlBLAwQUAAAACACHTuJA9U64mIwCAAARBQAADgAAAGRycy9lMm9Eb2MueG1s&#10;rVTNbtQwEL4j8Q6W722S7f6r2araqgipQNXCA3htJzH4D9u72fIAcOeMBOICnDnzOC08BhMnLWnh&#10;0AM5RJ7M+Jtv5pvJ/sFWSbThzgujc5ztphhxTQ0Tuszxi+fHO1OMfCCaEWk0z/EF9/hg8fDBfm3n&#10;fGAqIxl3CEC0n9c2x1UIdp4knlZcEb9rLNfgLIxTJIDpyoQ5UgO6kskgTcdJbRyzzlDuPXw9ap24&#10;Q3T3ATRFISg/MnStuA4tquOSBCjJV8J6vIhsi4LT8KwoPA9I5hgqDfENSeC8at7JYp/MS0dsJWhH&#10;gdyHwp2aFBEakt5AHZFA0NqJv6CUoM54U4RdalTSFhI7AlVk6Z3enFfE8lgLtNrbm6b7/wdLn25O&#10;HRIMJmGYYaSJAskvP7z99eX9z4/fLn98vvr07ur7V9R4oVe19XO4cm5PXVOttyeGvvJIm2VFdMkP&#10;nTN1xQkDhjE+uXWhMTxcRav6iWGQiKyDiW3bFk41gNAQtI3qXNyow7cBUfi4Nx2n0xSEo+CbjSdZ&#10;OmooJWR+fds6Hx5xo1BzyHHNWcnPzFqzM5iDJZHSrENMRzYnPkS5WFcyYS+h/EJJUH9DJNqZpjPI&#10;1Y5HL2jQDxoNJ8PIAXTvxez1Y7LxeDzpeHZpgfE109hEIwU7FlJGw5WrpXQIOOT4OD7dZd8PkxrV&#10;0ITRYBTrueXzfYg0Pv+CUCLAHkuhcgxdhacLkhp6eq1Uq3jYrrad+CvDLkBAZ9pNgv8IHCrj3mBU&#10;wxbl2L9eE8cxko81DMEsGw6btYvGcDQZgOH6nlXfQzQFqBwHjNrjMrSrurZOlBVkymK52hzC4BQi&#10;NPI3VFtWnQGbEqei2+pmFft2jPrzJ1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czP33bAAAA&#10;CgEAAA8AAAAAAAAAAQAgAAAAIgAAAGRycy9kb3ducmV2LnhtbFBLAQIUABQAAAAIAIdO4kD1TriY&#10;jAIAABEFAAAOAAAAAAAAAAEAIAAAACoBAABkcnMvZTJvRG9jLnhtbFBLBQYAAAAABgAGAFkBAAAo&#10;BgAAAAA=&#10;" adj="-6674,2262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宋体" w:hAnsi="宋体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论文题目：严格控制在25个汉字（符）以内，如题目语意末尽，可用副题名补充说明报告论文中的特定内容，论文题目字体采用一号黑体，居中书写，副题名字体采用小一号黑体，副题名字体另起一行，并采用1.25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kern w:val="2"/>
          <w:sz w:val="52"/>
          <w:szCs w:val="52"/>
          <w:lang w:eastAsia="zh-CN"/>
        </w:rPr>
        <w:t>学历继续教育本科生</w:t>
      </w:r>
      <w:r>
        <w:rPr>
          <w:rFonts w:hint="eastAsia" w:ascii="黑体" w:hAnsi="黑体" w:eastAsia="黑体"/>
          <w:kern w:val="2"/>
          <w:sz w:val="52"/>
          <w:szCs w:val="52"/>
        </w:rPr>
        <w:t>学士学位论文</w:t>
      </w:r>
    </w:p>
    <w:p>
      <w:pPr>
        <w:widowControl w:val="0"/>
        <w:spacing w:line="240" w:lineRule="auto"/>
        <w:ind w:firstLine="0" w:firstLineChars="0"/>
        <w:rPr>
          <w:rFonts w:eastAsia="华文新魏"/>
          <w:kern w:val="2"/>
          <w:sz w:val="72"/>
          <w:szCs w:val="20"/>
        </w:rPr>
      </w:pPr>
    </w:p>
    <w:p>
      <w:pPr>
        <w:widowControl w:val="0"/>
        <w:spacing w:line="240" w:lineRule="auto"/>
        <w:ind w:firstLine="520" w:firstLineChars="100"/>
        <w:jc w:val="left"/>
        <w:rPr>
          <w:rFonts w:ascii="黑体" w:hAnsi="黑体" w:eastAsia="黑体"/>
          <w:b/>
          <w:bCs/>
          <w:kern w:val="2"/>
          <w:sz w:val="52"/>
          <w:szCs w:val="52"/>
        </w:rPr>
      </w:pPr>
      <w:r>
        <w:rPr>
          <w:rFonts w:hint="eastAsia" w:ascii="黑体" w:hAnsi="黑体" w:eastAsia="黑体"/>
          <w:color w:val="000000"/>
          <w:kern w:val="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387985</wp:posOffset>
                </wp:positionV>
                <wp:extent cx="1967230" cy="977265"/>
                <wp:effectExtent l="742950" t="0" r="13970" b="13335"/>
                <wp:wrapNone/>
                <wp:docPr id="140" name="圆角矩形标注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67230" cy="977265"/>
                        </a:xfrm>
                        <a:prstGeom prst="wedgeRoundRectCallout">
                          <a:avLst>
                            <a:gd name="adj1" fmla="val -85676"/>
                            <a:gd name="adj2" fmla="val -389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写论文作者姓名。姓名之间没有空格，少数民族或外籍作者姓名，样例：哈里森•沃尔德伦三号（16 pt）仿宋。居中。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26.5pt;margin-top:30.55pt;height:76.95pt;width:154.9pt;z-index:251661312;mso-width-relative:page;mso-height-relative:page;" fillcolor="#FFFFFF" filled="t" stroked="t" coordsize="21600,21600" o:gfxdata="UEsDBAoAAAAAAIdO4kAAAAAAAAAAAAAAAAAEAAAAZHJzL1BLAwQUAAAACACHTuJAbEUHnNkAAAAK&#10;AQAADwAAAGRycy9kb3ducmV2LnhtbE2Py07DMBBF90j8gzVI7KgfqBGEOBVCKgtYUR5SdpPYxCmx&#10;HcVuU/6eYQW7Gc3VnXOqzcmP7GjnNMSgQa4EMBu6aIbQa3h73V7dAEsZg8ExBqvh2ybY1OdnFZYm&#10;LuHFHne5Z1QSUokaXM5TyXnqnPWYVnGygW6fcfaYaZ17bmZcqNyPXAlRcI9DoA8OJ/vgbPe1O3gN&#10;z+9P3f6jSI/uXi3bZd82CptG68sLKe6AZXvKf2H4xSd0qImpjYdgEhs1FOtrcsk0SAmMAreFIpdW&#10;g5JrAbyu+H+F+gdQSwMEFAAAAAgAh07iQP1FSH6KAgAAHAUAAA4AAABkcnMvZTJvRG9jLnhtbK1U&#10;zW7UMBC+I/EOlu9tNmk3+6PNVtVWRUgFqha4e2MnMfgP27vZ8gBw54wE4gKcOfM4LTwGEye02dJD&#10;D+QQzWRmvvnmL7ODjRRozazjWmU43h1gxFSuKVdlhl88P94ZY+Q8UZQIrViGL5jDB/OHD2a1mbJE&#10;V1pQZhGAKDetTYYr7800ilxeMUncrjZMgbHQVhIPqi0jakkN6FJEyWCQRrW21FidM+fg61FrxB2i&#10;vQ+gLgqesyOdryRTvkW1TBAPJbmKG4fngW1RsNw/KwrHPBIZhkp9eEMSkJfNO5rPyLS0xFQ87yiQ&#10;+1C4VZMkXEHSa6gj4glaWf4PlOS51U4XfjfXMmoLCR2BKuLBrd6cV8SwUAu02pnrprv/B5s/XZ9a&#10;xClswj70RBEJI7/8+O731w+/Pn2//Pnl6vP7qx/fUGOFXtXGTSHk3JzaplpnTnT+2iGlFxVRJTu0&#10;VtcVIxQYxo1/tBXQKA5C0bJ+oikkIiuvQ9s2hZWoENy8bAIbaGgN2oQ5XVzPiW08yuFjPElHyR7Q&#10;zcE2GY2SdBiSkWmD00Qb6/wjpiVqhAzXjJbsTK8UPYONWBAh9MqHNGR94nwYHO2KJ/RVjFEhBezB&#10;mgi0Mx6mo7RblJ5TsuW0N55M7nDa6zvFaZqOOqJd3uiGauinFpwecyGCYsvlQlgEJDJ8HJ4u2PXd&#10;hEI1dGGYDENBWzbXhxiE5y4IyT2ctOAyw+O+k1DdBJuhtcP3m+Wm24OlphcwS6vbo4JfCgiVtm8x&#10;quGgMuzerIhlGInHCvZhEu83G+aDsj8cJaDYvmXZtxCVA1SGPUatuPDt1a6M5WUFmdo1UfoQdqjg&#10;/u+ytaw63nA0IG1dZV8PXjc/tf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EUHnNkAAAAKAQAA&#10;DwAAAAAAAAABACAAAAAiAAAAZHJzL2Rvd25yZXYueG1sUEsBAhQAFAAAAAgAh07iQP1FSH6KAgAA&#10;HAUAAA4AAAAAAAAAAQAgAAAAKAEAAGRycy9lMm9Eb2MueG1sUEsFBgAAAAAGAAYAWQEAACQGAAAA&#10;AA==&#10;" adj="-7706,237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写论文作者姓名。姓名之间没有空格，少数民族或外籍作者姓名，样例：哈里森•沃尔德伦三号（16 pt）仿宋。居中。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bCs/>
          <w:kern w:val="2"/>
          <w:sz w:val="52"/>
          <w:szCs w:val="52"/>
          <w:u w:val="single"/>
        </w:rPr>
        <w:t xml:space="preserve">                              </w:t>
      </w:r>
    </w:p>
    <w:p>
      <w:pPr>
        <w:widowControl w:val="0"/>
        <w:spacing w:line="240" w:lineRule="auto"/>
        <w:ind w:firstLine="0" w:firstLineChars="0"/>
        <w:rPr>
          <w:rFonts w:eastAsia="华文新魏"/>
          <w:kern w:val="2"/>
          <w:sz w:val="36"/>
          <w:szCs w:val="20"/>
        </w:rPr>
      </w:pPr>
      <w:r>
        <w:rPr>
          <w:rFonts w:hint="eastAsia" w:eastAsia="华文新魏"/>
          <w:kern w:val="2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251460</wp:posOffset>
                </wp:positionV>
                <wp:extent cx="1688465" cy="669290"/>
                <wp:effectExtent l="0" t="0" r="26035" b="378460"/>
                <wp:wrapNone/>
                <wp:docPr id="139" name="圆角矩形标注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88465" cy="669290"/>
                        </a:xfrm>
                        <a:prstGeom prst="wedgeRoundRectCallout">
                          <a:avLst>
                            <a:gd name="adj1" fmla="val 47279"/>
                            <a:gd name="adj2" fmla="val -994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填写论文作者学号。Times New Roman 三号（16 pt）。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2.15pt;margin-top:19.8pt;height:52.7pt;width:132.95pt;z-index:251689984;mso-width-relative:page;mso-height-relative:page;" fillcolor="#FFFFFF" filled="t" stroked="t" coordsize="21600,21600" o:gfxdata="UEsDBAoAAAAAAIdO4kAAAAAAAAAAAAAAAAAEAAAAZHJzL1BLAwQUAAAACACHTuJAmRnSmNgAAAAI&#10;AQAADwAAAGRycy9kb3ducmV2LnhtbE2Py07DMBBF90j8gzVI7KhdN7QQ4lRQiQVigQgIWLrxkETE&#10;48h2Hvw9ZgXL0T2690yxX2zPJvShc6RgvRLAkGpnOmoUvL7cX1wBC1GT0b0jVPCNAfbl6Umhc+Nm&#10;esapig1LJRRyraCNccg5D3WLVoeVG5BS9um81TGdvuHG6zmV255LIbbc6o7SQqsHPLRYf1WjVTBn&#10;d9Pb03KQfpEP1Ud7+/g+yp1S52drcQMs4hL/YPjVT+pQJqejG8kE1ivINglUsLneAkux3AkJ7Ji4&#10;7FIALwv+/4HyB1BLAwQUAAAACACHTuJAn3iWeZICAAAbBQAADgAAAGRycy9lMm9Eb2MueG1srVTN&#10;btQwEL4j8Q6W72026W52EzVbVVsVIfFTtcDdGzuJwbGN7Wy2PADcOSOBuABnzjxOC4/BxElLWjj0&#10;QA7RTGbmm/nmJ/sH21qgDTOWK5nhcHeCEZO5olyWGX7+7HhngZF1RFIilGQZPmcWHyzv39tvdcoi&#10;VSlBmUEAIm3a6gxXzuk0CGxesZrYXaWZBGOhTE0cqKYMqCEtoNciiCaTOGiVodqonFkLX496Ix4Q&#10;zV0AVVHwnB2pvKmZdD2qYYI4oGQrri1e+mqLguXuaVFY5pDIMDB1/g1JQF5372C5T9LSEF3xfCiB&#10;3KWEW5xqwiUkvYY6Io6gxvC/oGqeG2VV4XZzVQc9Ed8RYBFObvXmrCKaeS7Qaquvm27/H2z+ZHNi&#10;EKewCXsJRpLUMPKLD29/fXn/8+O3ix+fLz+9u/z+FXVW6FWrbQohZ/rEdGytfqTyVxZJtaqILNmh&#10;MaqtGKFQYdj5BzcCOsVCKFq3jxWFRKRxyrdtW5gaFYLrF11gBw2tQVs/p/PrObGtQzl8DOPFYhrP&#10;MMrBFsdJlPhBBiTtcLpobax7wFSNOiHDLaMlO1WNpKewESsihGqcT0M2j6zzg6MDeUJfhhgVtYA9&#10;2BCBpvNo7rnDcEc+0dhnJ0mmk9mwTCOnvbFTGMfx3DeFpENaqPiqUt9OJTg95kJ4xZTrlTAIasjw&#10;sX+GYDt2ExK1GU5m0czzuWGzY4iJf/4FUXMHFy14neHF2EnIYYDdzPrZu+16O6zBWtFzGKVR/U3B&#10;HwWESpk3GLVwTxm2rxtiGEbioYR1SMLptDtAr0xn8wgUM7asxxYic4DKsMOoF1euP9pGG15WkKnf&#10;EqkOYYUK7q52ra9qqBtuBqQbRznWvdeff9r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kZ0pjY&#10;AAAACAEAAA8AAAAAAAAAAQAgAAAAIgAAAGRycy9kb3ducmV2LnhtbFBLAQIUABQAAAAIAIdO4kCf&#10;eJZ5kgIAABsFAAAOAAAAAAAAAAEAIAAAACcBAABkcnMvZTJvRG9jLnhtbFBLBQYAAAAABgAGAFkB&#10;AAArBgAAAAA=&#10;" adj="21012,-1067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填写论文作者学号。Times New Roman 三号（16 pt）。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60" w:lineRule="auto"/>
        <w:ind w:firstLine="0" w:firstLineChars="0"/>
        <w:jc w:val="left"/>
        <w:rPr>
          <w:rFonts w:ascii="仿宋" w:hAnsi="仿宋" w:eastAsia="仿宋"/>
          <w:color w:val="000000"/>
          <w:kern w:val="2"/>
          <w:sz w:val="32"/>
          <w:szCs w:val="32"/>
        </w:rPr>
      </w:pPr>
    </w:p>
    <w:p>
      <w:pPr>
        <w:widowControl w:val="0"/>
        <w:spacing w:line="360" w:lineRule="auto"/>
        <w:ind w:firstLine="2752" w:firstLineChars="86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姓    名</w:t>
      </w: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2"/>
          <w:sz w:val="32"/>
          <w:szCs w:val="32"/>
          <w:u w:val="single"/>
        </w:rPr>
        <w:t xml:space="preserve">             </w:t>
      </w:r>
    </w:p>
    <w:p>
      <w:pPr>
        <w:widowControl w:val="0"/>
        <w:spacing w:line="360" w:lineRule="auto"/>
        <w:ind w:firstLine="2752" w:firstLineChars="860"/>
        <w:rPr>
          <w:rFonts w:ascii="仿宋" w:hAnsi="仿宋" w:eastAsia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245110</wp:posOffset>
                </wp:positionV>
                <wp:extent cx="1793875" cy="657225"/>
                <wp:effectExtent l="704850" t="0" r="15875" b="28575"/>
                <wp:wrapNone/>
                <wp:docPr id="138" name="圆角矩形标注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57225"/>
                        </a:xfrm>
                        <a:prstGeom prst="wedgeRoundRectCallout">
                          <a:avLst>
                            <a:gd name="adj1" fmla="val -86482"/>
                            <a:gd name="adj2" fmla="val -31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分别填写论文作者所在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教学站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和专业。三号（16 pt）仿宋。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居中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4.85pt;margin-top:19.3pt;height:51.75pt;width:141.25pt;z-index:251662336;mso-width-relative:page;mso-height-relative:page;" fillcolor="#FFFFFF" filled="t" stroked="t" coordsize="21600,21600" o:gfxdata="UEsDBAoAAAAAAIdO4kAAAAAAAAAAAAAAAAAEAAAAZHJzL1BLAwQUAAAACACHTuJA1wB2UdkAAAAK&#10;AQAADwAAAGRycy9kb3ducmV2LnhtbE2PQU7DMBBF90jcwRokNhV14pa0DXEqBGLTXVsO4MZDHDUe&#10;R7HbGE6PWdHl6D/9/6baRtuzK46+cyQhn2fAkBqnO2olfB4/ntbAfFCkVe8IJXyjh219f1epUruJ&#10;9ng9hJalEvKlkmBCGErOfWPQKj93A1LKvtxoVUjn2HI9qimV256LLCu4VR2lBaMGfDPYnA8XKyFO&#10;74vjJHa7leHn5X7G4+vPLEr5+JBnL8ACxvAPw59+Uoc6OZ3chbRnvYSi2KwSKmGxLoAlYPMsBLBT&#10;IpciB15X/PaF+hdQSwMEFAAAAAgAh07iQPKVFx+BAgAAEgUAAA4AAABkcnMvZTJvRG9jLnhtbK1U&#10;zW7UMBC+I/EOlu9tNvu/UbNVtVURUoGqhQfw2k5icGxjO5stDwB3zkggLsCZM4/TwmMwcdKStgj1&#10;QA7RTGbmm59vJnv721KiDbdOaJXieHeAEVdUM6HyFL94frQzx8h5ohiRWvEUn3OH95cPH+zVJuFD&#10;XWjJuEUAolxSmxQX3pskihwteEncrjZcgTHTtiQeVJtHzJIa0EsZDQeDaVRry4zVlDsHXw9bI+4Q&#10;7X0AdZYJyg81rUqufItquSQeWnKFMA4vQ7VZxql/lmWOeyRTDJ368IYkIK+bd7TcI0luiSkE7Uog&#10;9ynhVk8lEQqSXkMdEk9QZcUdqFJQq53O/C7VZdQ2EiYCXcSDW7M5K4jhoRcYtTPXQ3f/D5Y+3ZxY&#10;JBhswgiIV6QEyi8+vP315f3Pj98ufny+/PTu8vtX1FhhVrVxCYScmRPbdOvMsaavHFJ6VRCV8wNr&#10;dV1wwqDCuPGPbgQ0ioNQtK6faAaJSOV1GNs2s2UDCANB28DO+TU7fOsRhY/xbDGazyYYUbBNJ7Ph&#10;cBJSkOQq2ljnH3FdokZIcc1Zzk91pdgp7MGKSKkrH9KRzbHzgS7WtUzYyxijrJTA/oZItDOfjufD&#10;bj16TsMbTqN4FC/uOo36TvF0Op11hXZ5I5JclRqmqKVgR0LKoNh8vZIWQREpPgpPF+z6blKhOsWL&#10;Cczg3xCD8PwNohQeDlmKMsXzvpNUHW8NVS3lfrveduyvNTsHBq1uTwl+JCAU2r7BqIYzSrF7XRHL&#10;MZKPFWzBIh6Pm7sLyhhIA8X2Leu+hSgKUCn2GLXiyre3Whkr8gIyxaFdpQ9gczLhr1asraqrG04F&#10;pBu32NeD159f2f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wB2UdkAAAAKAQAADwAAAAAAAAAB&#10;ACAAAAAiAAAAZHJzL2Rvd25yZXYueG1sUEsBAhQAFAAAAAgAh07iQPKVFx+BAgAAEgUAAA4AAAAA&#10;AAAAAQAgAAAAKAEAAGRycy9lMm9Eb2MueG1sUEsFBgAAAAAGAAYAWQEAABsGAAAAAA==&#10;" adj="-7880,403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分别填写论文作者所在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教学站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和专业。三号（16 pt）仿宋。</w:t>
                      </w:r>
                      <w:r>
                        <w:rPr>
                          <w:sz w:val="21"/>
                          <w:szCs w:val="21"/>
                        </w:rPr>
                        <w:t>居中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kern w:val="2"/>
          <w:sz w:val="32"/>
          <w:szCs w:val="32"/>
        </w:rPr>
        <w:t xml:space="preserve">学    号 </w:t>
      </w:r>
      <w:r>
        <w:rPr>
          <w:rFonts w:hint="eastAsia" w:ascii="仿宋" w:hAnsi="仿宋" w:eastAsia="仿宋"/>
          <w:kern w:val="2"/>
          <w:sz w:val="32"/>
          <w:szCs w:val="32"/>
          <w:u w:val="single"/>
        </w:rPr>
        <w:t xml:space="preserve">             </w:t>
      </w:r>
    </w:p>
    <w:p>
      <w:pPr>
        <w:widowControl w:val="0"/>
        <w:spacing w:line="360" w:lineRule="auto"/>
        <w:ind w:firstLine="2752" w:firstLineChars="86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学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站</w:t>
      </w:r>
      <w:r>
        <w:rPr>
          <w:rFonts w:hint="eastAsia" w:ascii="仿宋" w:hAnsi="仿宋" w:eastAsia="仿宋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2"/>
          <w:sz w:val="32"/>
          <w:szCs w:val="32"/>
          <w:u w:val="single"/>
        </w:rPr>
        <w:t xml:space="preserve">             </w:t>
      </w:r>
    </w:p>
    <w:p>
      <w:pPr>
        <w:widowControl w:val="0"/>
        <w:spacing w:line="360" w:lineRule="auto"/>
        <w:ind w:firstLine="2752" w:firstLineChars="86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187960</wp:posOffset>
                </wp:positionV>
                <wp:extent cx="1905000" cy="776605"/>
                <wp:effectExtent l="762000" t="0" r="19050" b="23495"/>
                <wp:wrapNone/>
                <wp:docPr id="136" name="圆角矩形标注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5000" cy="776605"/>
                        </a:xfrm>
                        <a:prstGeom prst="wedgeRoundRectCallout">
                          <a:avLst>
                            <a:gd name="adj1" fmla="val -87866"/>
                            <a:gd name="adj2" fmla="val 113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填写论文作者的第一指导教师。姓名之间没有空格，三号（16 pt）仿宋。居中。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31.2pt;margin-top:14.8pt;height:61.15pt;width:150pt;z-index:251663360;mso-width-relative:page;mso-height-relative:page;" fillcolor="#FFFFFF" filled="t" stroked="t" coordsize="21600,21600" o:gfxdata="UEsDBAoAAAAAAIdO4kAAAAAAAAAAAAAAAAAEAAAAZHJzL1BLAwQUAAAACACHTuJASfN2+dgAAAAK&#10;AQAADwAAAGRycy9kb3ducmV2LnhtbE2Py07DMBBF90j8gzVI7KidCCwS4lQIiQ1CAlIWLN148lD9&#10;CLHTFr6egU1ZzszRnXOr9dFZtsc5jsEryFYCGPo2mNH3Ct43j1e3wGLS3mgbPCr4wgjr+vys0qUJ&#10;B/+G+yb1jEJ8LLWCIaWp5Dy2AzodV2FCT7cuzE4nGueem1kfKNxZngshudOjpw+DnvBhwHbXLE6B&#10;+F4i5k+fH/di17RWdt3z5vVFqcuLTNwBS3hMJxh+9UkdanLahsWbyKwCKfNrQhXkhQRGQPG32BJ5&#10;kxXA64r/r1D/AFBLAwQUAAAACACHTuJAjJM6LJUCAAAbBQAADgAAAGRycy9lMm9Eb2MueG1srVTN&#10;btQwEL4j8Q6W722SbTf7o2araqsipAJVC9y9sZMYHNvYzmbLA8CdMxKIC3DmzOO08BiMnbBNy6UH&#10;cog8mfE38803k4PDTS3QmhnLlcxwshtjxGSuKJdlhl88P9mZYmQdkZQIJVmGL5nFh4uHDw5aPWcj&#10;VSlBmUEAIu281RmunNPzKLJ5xWpid5VmEpyFMjVxYJoyooa0gF6LaBTHadQqQ7VRObMWvh53Ttwj&#10;mvsAqqLgOTtWeVMz6TpUwwRxQMlWXFu8CNUWBcvds6KwzCGRYWDqwhuSwHnl39HigMxLQ3TF874E&#10;cp8S7nCqCZeQdAt1TBxBjeH/QNU8N8qqwu3mqo46IqEjwCKJ7/TmoiKaBS7Qaqu3Tbf/DzZ/uj4z&#10;iFOYhL0UI0lqkPzq47vfXz/8+vT96ueX68/vr398Q94LvWq1ncOVC31mPFurT1X+2iKplhWRJTsy&#10;RrUVIxQqTHx8dOuCNyxcRav2iaKQiDROhbZtClOjQnD90l/00NAatAk6XW51YhuHcviYzOJxHIOE&#10;OfgmkzSNxyEZmXscf1sb6x4xVSN/yHDLaMnOVSPpOUzEkgihGhfSkPWpdUE42pMn9FWCUVELmIM1&#10;EWhnOpmmgTyoOwgaDYOSZG8864dpELN3KyZN00lfZ582uqk0tFMJTk+4EMEw5WopDIIaMnwSnv6y&#10;HYYJidoMz8ajceBzy2eHENAw3zMvCgg3hKi5g40WvM7wdBgkZC+g16zT3m1Wm34MVopegpRGdTsF&#10;fxQ4VMq8xaiFfcqwfdMQwzASjyWMwyzZ3/cLGIz98WQEhhl6VkMPkTlAZdhh1B2XrlvaRhteVpCp&#10;mxKpjmCECu7+zlpXVV837Exg2++3X8qhHaJu/mm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nz&#10;dvnYAAAACgEAAA8AAAAAAAAAAQAgAAAAIgAAAGRycy9kb3ducmV2LnhtbFBLAQIUABQAAAAIAIdO&#10;4kCMkzoslQIAABsFAAAOAAAAAAAAAAEAIAAAACcBAABkcnMvZTJvRG9jLnhtbFBLBQYAAAAABgAG&#10;AFkBAAAuBgAAAAA=&#10;" adj="-8179,132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填写论文作者的第一指导教师。姓名之间没有空格，三号（16 pt）仿宋。居中。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kern w:val="2"/>
          <w:sz w:val="32"/>
          <w:szCs w:val="32"/>
        </w:rPr>
        <w:t xml:space="preserve">专    业 </w:t>
      </w:r>
      <w:r>
        <w:rPr>
          <w:rFonts w:hint="eastAsia" w:ascii="仿宋" w:hAnsi="仿宋" w:eastAsia="仿宋"/>
          <w:kern w:val="2"/>
          <w:sz w:val="32"/>
          <w:szCs w:val="32"/>
          <w:u w:val="single"/>
        </w:rPr>
        <w:t xml:space="preserve">             </w:t>
      </w:r>
    </w:p>
    <w:p>
      <w:pPr>
        <w:widowControl w:val="0"/>
        <w:spacing w:line="360" w:lineRule="auto"/>
        <w:ind w:firstLine="2752" w:firstLineChars="860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 xml:space="preserve">指导教师 </w:t>
      </w:r>
      <w:r>
        <w:rPr>
          <w:rFonts w:hint="eastAsia" w:ascii="仿宋" w:hAnsi="仿宋" w:eastAsia="仿宋"/>
          <w:kern w:val="2"/>
          <w:sz w:val="32"/>
          <w:szCs w:val="32"/>
          <w:u w:val="single"/>
        </w:rPr>
        <w:t xml:space="preserve">             </w:t>
      </w:r>
    </w:p>
    <w:p>
      <w:pPr>
        <w:widowControl w:val="0"/>
        <w:spacing w:line="240" w:lineRule="auto"/>
        <w:ind w:firstLine="2160" w:firstLineChars="600"/>
        <w:rPr>
          <w:rFonts w:eastAsia="华文新魏"/>
          <w:kern w:val="2"/>
          <w:sz w:val="44"/>
          <w:szCs w:val="20"/>
        </w:rPr>
      </w:pPr>
      <w:r>
        <w:rPr>
          <w:rFonts w:hint="eastAsia" w:eastAsia="华文新魏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245745</wp:posOffset>
                </wp:positionV>
                <wp:extent cx="2028825" cy="680085"/>
                <wp:effectExtent l="876300" t="0" r="28575" b="310515"/>
                <wp:wrapNone/>
                <wp:docPr id="137" name="圆角矩形标注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680085"/>
                        </a:xfrm>
                        <a:prstGeom prst="wedgeRoundRectCallout">
                          <a:avLst>
                            <a:gd name="adj1" fmla="val -90789"/>
                            <a:gd name="adj2" fmla="val 853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此部分填写论文成文打印的日期，用三号（16 pt）宋体汉字，不用阿拉伯数字。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3.85pt;margin-top:19.35pt;height:53.55pt;width:159.75pt;z-index:251660288;mso-width-relative:page;mso-height-relative:page;" fillcolor="#FFFFFF" filled="t" stroked="t" coordsize="21600,21600" o:gfxdata="UEsDBAoAAAAAAIdO4kAAAAAAAAAAAAAAAAAEAAAAZHJzL1BLAwQUAAAACACHTuJALxiINNYAAAAK&#10;AQAADwAAAGRycy9kb3ducmV2LnhtbE2PwW6DMAyG75P2DpEn7baGMgaUEnqohLTbtK4PkBIPUImD&#10;SKD07eedtpNl+dPv7y8Pqx3EgpPvHSnYbiIQSI0zPbUKzl/1Sw7CB01GD45QwR09HKrHh1IXxt3o&#10;E5dTaAWHkC+0gi6EsZDSNx1a7TduROLbt5usDrxOrTSTvnG4HWQcRam0uif+0OkRjx0219NsFeh0&#10;zgMt73WdnI9Na/Djut4XpZ6fttEeRMA1/MHwq8/qULHTxc1kvBgUpHGWMargNefJwC7JYhAXJpO3&#10;HGRVyv8Vqh9QSwMEFAAAAAgAh07iQGaFDMaGAgAAEQUAAA4AAABkcnMvZTJvRG9jLnhtbK1UzW7U&#10;MBC+I/EOlu9tfrq7zUbNVtVWRUgFqhYewOs4icGxje1stjwA3DkjgbgAZ848TguPwcRJS9oi1AM+&#10;RDOZ8Tcz38x4b39TC7RmxnIlMxxthxgxSVXOZZnhF8+PthKMrCMyJ0JJluFzZvH+4uGDvVanLFaV&#10;EjkzCECkTVud4co5nQaBpRWrid1WmkkwFsrUxIFqyiA3pAX0WgRxGM6CVplcG0WZtfD3sDfiAdHc&#10;B1AVBafsUNGmZtL1qIYJ4qAkW3Ft8cJnWxSMumdFYZlDIsNQqfNfCALyqvsGiz2SloboitMhBXKf&#10;FG7VVBMuIeg11CFxBDWG34GqOTXKqsJtU1UHfSGeEagiCm9xc1YRzXwtQLXV16Tb/wdLn65PDOI5&#10;TMLOLkaS1NDyiw9vf315//Pjt4sfny8/vbv8/hV1VuCq1TaFK2f6xHTVWn2s6CuLpFpWRJbswBjV&#10;VozkkGHU+Qc3LnSKhato1T5ROQQijVOetk1h6g4QCEEb353z6+6wjUMUfsZhnCTxFCMKtlkShsnU&#10;hyDp1W1trHvEVI06IcMty0t2qhqZn8IcLIkQqnE+HFkfW+fblQ8lk/xlhFFRC+j+mgi0NQ93k/kw&#10;HiOneOyUTHcmyV2fnbFPNJvNPHUBSYewIF1l6klUgudHXAivmHK1FAZBDhk+8mco0o7dhERthudT&#10;oOPfEKE/f4OouYM9FrzOMHAJZ3AScmhb16m+426z2gzNX6n8HBpoVL9J8I6AUCnzBqMWtijD9nVD&#10;DMNIPJYwBPNoMunWziuT6W4MihlbVmMLkRSgMuww6sWl61e10YaXFUSKfLlSHcDgFNxdTVif1ZA3&#10;bApIN1ZxrHuvPy/Z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vGIg01gAAAAoBAAAPAAAAAAAA&#10;AAEAIAAAACIAAABkcnMvZG93bnJldi54bWxQSwECFAAUAAAACACHTuJAZoUMxoYCAAARBQAADgAA&#10;AAAAAAABACAAAAAlAQAAZHJzL2Uyb0RvYy54bWxQSwUGAAAAAAYABgBZAQAAHQYAAAAA&#10;" adj="-8810,2923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此部分填写论文成文打印的日期，用三号（16 pt）宋体汉字，不用阿拉伯数字。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1440" w:firstLineChars="400"/>
        <w:rPr>
          <w:rFonts w:eastAsia="华文新魏"/>
          <w:kern w:val="2"/>
          <w:sz w:val="36"/>
          <w:szCs w:val="20"/>
        </w:rPr>
      </w:pPr>
    </w:p>
    <w:p>
      <w:pPr>
        <w:widowControl w:val="0"/>
        <w:spacing w:line="240" w:lineRule="auto"/>
        <w:ind w:firstLine="1440" w:firstLineChars="400"/>
        <w:rPr>
          <w:rFonts w:eastAsia="华文新魏"/>
          <w:kern w:val="2"/>
          <w:sz w:val="36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华文新魏"/>
          <w:kern w:val="2"/>
          <w:sz w:val="36"/>
          <w:szCs w:val="20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Theme="majorEastAsia" w:hAnsiTheme="majorEastAsia" w:eastAsiaTheme="majorEastAsia"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/>
          <w:kern w:val="2"/>
          <w:sz w:val="32"/>
          <w:szCs w:val="32"/>
        </w:rPr>
        <w:t>年      月      日</w:t>
      </w:r>
    </w:p>
    <w:p>
      <w:pPr>
        <w:spacing w:line="374" w:lineRule="exact"/>
        <w:ind w:right="364" w:firstLine="720"/>
        <w:rPr>
          <w:rFonts w:eastAsia="华文新魏"/>
          <w:kern w:val="2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1418" w:right="1134" w:bottom="1134" w:left="1134" w:header="851" w:footer="992" w:gutter="284"/>
          <w:pgNumType w:fmt="numberInDash" w:start="7" w:chapStyle="1"/>
          <w:cols w:space="425" w:num="1"/>
          <w:docGrid w:linePitch="326" w:charSpace="0"/>
        </w:sectPr>
      </w:pPr>
    </w:p>
    <w:p>
      <w:pPr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学位论文原创性声明</w:t>
      </w: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>
      <w:pPr>
        <w:ind w:firstLine="600"/>
        <w:jc w:val="left"/>
        <w:rPr>
          <w:rFonts w:ascii="楷体" w:hAnsi="楷体" w:eastAsia="楷体"/>
          <w:sz w:val="30"/>
          <w:szCs w:val="30"/>
        </w:rPr>
      </w:pPr>
    </w:p>
    <w:p>
      <w:pPr>
        <w:spacing w:line="360" w:lineRule="auto"/>
        <w:ind w:firstLine="48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本人所提交的学位论文                     ，是在导师的指导下，独立进行研究工作所取得的原创性成果。除文中已经注明引用的内容外，本论文不包含任何其他个人或集体已经发表或撰写过的研究成果。对本文的研究做出重要贡献的个人和集体，均已在文中标明。</w:t>
      </w:r>
    </w:p>
    <w:p>
      <w:pPr>
        <w:spacing w:line="360" w:lineRule="auto"/>
        <w:ind w:firstLine="48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本声明的法律后果由本人承担。</w:t>
      </w:r>
    </w:p>
    <w:p>
      <w:pPr>
        <w:spacing w:line="360" w:lineRule="auto"/>
        <w:ind w:firstLine="480"/>
        <w:jc w:val="left"/>
        <w:rPr>
          <w:rFonts w:asciiTheme="minorEastAsia" w:hAnsiTheme="minorEastAsia"/>
        </w:rPr>
      </w:pPr>
    </w:p>
    <w:p>
      <w:pPr>
        <w:spacing w:line="360" w:lineRule="auto"/>
        <w:ind w:firstLine="480"/>
        <w:jc w:val="left"/>
        <w:rPr>
          <w:rFonts w:asciiTheme="minorEastAsia" w:hAnsiTheme="minorEastAsia"/>
        </w:rPr>
      </w:pPr>
    </w:p>
    <w:p>
      <w:pPr>
        <w:spacing w:line="360" w:lineRule="auto"/>
        <w:ind w:firstLine="1200" w:firstLineChars="5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论文作者（签名）：                  指导教师确认（签名）：</w:t>
      </w:r>
    </w:p>
    <w:p>
      <w:pPr>
        <w:spacing w:line="360" w:lineRule="auto"/>
        <w:ind w:firstLine="2640" w:firstLineChars="11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年   月   日                           年   月   日</w:t>
      </w:r>
    </w:p>
    <w:p>
      <w:pPr>
        <w:spacing w:line="360" w:lineRule="auto"/>
        <w:ind w:firstLine="1200" w:firstLineChars="500"/>
        <w:jc w:val="left"/>
        <w:rPr>
          <w:rFonts w:asciiTheme="minorEastAsia" w:hAnsiTheme="minorEastAsia"/>
        </w:rPr>
      </w:pPr>
    </w:p>
    <w:p>
      <w:pPr>
        <w:spacing w:line="360" w:lineRule="auto"/>
        <w:ind w:firstLine="1200" w:firstLineChars="500"/>
        <w:jc w:val="left"/>
        <w:rPr>
          <w:rFonts w:asciiTheme="minorEastAsia" w:hAnsiTheme="minorEastAsia"/>
        </w:rPr>
      </w:pPr>
    </w:p>
    <w:p>
      <w:pPr>
        <w:spacing w:line="360" w:lineRule="auto"/>
        <w:ind w:firstLine="1200" w:firstLineChars="500"/>
        <w:jc w:val="center"/>
        <w:rPr>
          <w:rFonts w:asciiTheme="minorEastAsia" w:hAnsiTheme="minorEastAsia"/>
        </w:rPr>
      </w:pPr>
    </w:p>
    <w:p>
      <w:pPr>
        <w:spacing w:line="360" w:lineRule="auto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学位论文版权使用授权书</w:t>
      </w:r>
    </w:p>
    <w:p>
      <w:pPr>
        <w:spacing w:line="360" w:lineRule="auto"/>
        <w:ind w:firstLine="600"/>
        <w:rPr>
          <w:rFonts w:ascii="楷体" w:hAnsi="楷体" w:eastAsia="楷体"/>
          <w:sz w:val="30"/>
          <w:szCs w:val="30"/>
        </w:rPr>
      </w:pPr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本学位论文作者完全了解河北</w:t>
      </w:r>
      <w:r>
        <w:rPr>
          <w:rFonts w:hint="eastAsia" w:asciiTheme="minorEastAsia" w:hAnsiTheme="minorEastAsia"/>
          <w:lang w:eastAsia="zh-CN"/>
        </w:rPr>
        <w:t>北方学院</w:t>
      </w:r>
      <w:r>
        <w:rPr>
          <w:rFonts w:hint="eastAsia" w:asciiTheme="minorEastAsia" w:hAnsiTheme="minorEastAsia"/>
        </w:rPr>
        <w:t>有权保留并向国家有关部门或机构送交学位论文的复印件和磁盘，允许论文被查阅和借阅。本人授权河北</w:t>
      </w:r>
      <w:r>
        <w:rPr>
          <w:rFonts w:hint="eastAsia" w:asciiTheme="minorEastAsia" w:hAnsiTheme="minorEastAsia"/>
          <w:lang w:eastAsia="zh-CN"/>
        </w:rPr>
        <w:t>北方学院</w:t>
      </w:r>
      <w:r>
        <w:rPr>
          <w:rFonts w:hint="eastAsia" w:asciiTheme="minorEastAsia" w:hAnsiTheme="minorEastAsia"/>
        </w:rPr>
        <w:t>可以将学位论文的全部或部分内容编入有关数据库进行检索，可以采用影印、缩印或其它复制手段保存、汇编学位论文。</w:t>
      </w:r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保密的学位论文在_______年解密后适用本授权书。</w:t>
      </w:r>
    </w:p>
    <w:p>
      <w:pPr>
        <w:spacing w:line="360" w:lineRule="auto"/>
        <w:ind w:firstLine="480"/>
        <w:rPr>
          <w:rFonts w:asciiTheme="minorEastAsia" w:hAnsiTheme="minorEastAsia"/>
        </w:rPr>
      </w:pPr>
    </w:p>
    <w:p>
      <w:pPr>
        <w:spacing w:line="360" w:lineRule="auto"/>
        <w:ind w:firstLine="480"/>
        <w:rPr>
          <w:rFonts w:asciiTheme="minorEastAsia" w:hAnsiTheme="minorEastAsia"/>
        </w:rPr>
      </w:pPr>
    </w:p>
    <w:p>
      <w:pPr>
        <w:spacing w:line="360" w:lineRule="auto"/>
        <w:ind w:firstLine="1200" w:firstLineChars="5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论文作者（签名）：                 指导教师（签名）：</w:t>
      </w:r>
    </w:p>
    <w:p>
      <w:pPr>
        <w:spacing w:line="360" w:lineRule="auto"/>
        <w:ind w:firstLine="2640" w:firstLineChars="1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年   月   日                      年   月   日</w:t>
      </w:r>
    </w:p>
    <w:p>
      <w:pPr>
        <w:spacing w:line="360" w:lineRule="auto"/>
        <w:ind w:firstLine="2640" w:firstLineChars="1100"/>
        <w:rPr>
          <w:rFonts w:asciiTheme="minorEastAsia" w:hAnsiTheme="minorEastAsia"/>
        </w:rPr>
      </w:pPr>
    </w:p>
    <w:p>
      <w:pPr>
        <w:spacing w:line="360" w:lineRule="auto"/>
        <w:ind w:firstLine="198" w:firstLineChars="66"/>
        <w:rPr>
          <w:rFonts w:ascii="楷体" w:hAnsi="楷体" w:eastAsia="楷体"/>
          <w:sz w:val="30"/>
          <w:szCs w:val="30"/>
        </w:rPr>
        <w:sectPr>
          <w:pgSz w:w="11906" w:h="16838"/>
          <w:pgMar w:top="1418" w:right="1134" w:bottom="1134" w:left="1134" w:header="851" w:footer="992" w:gutter="284"/>
          <w:cols w:space="425" w:num="1"/>
          <w:docGrid w:linePitch="312" w:charSpace="0"/>
        </w:sectPr>
      </w:pPr>
    </w:p>
    <w:p>
      <w:pPr>
        <w:pStyle w:val="2"/>
      </w:pPr>
      <w:bookmarkStart w:id="0" w:name="_Toc14267545"/>
      <w:bookmarkStart w:id="1" w:name="_Toc8308252"/>
      <w:bookmarkStart w:id="2" w:name="_Toc8307344"/>
      <w:bookmarkStart w:id="3" w:name="_Toc830043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349885</wp:posOffset>
                </wp:positionV>
                <wp:extent cx="2130425" cy="665480"/>
                <wp:effectExtent l="0" t="0" r="593725" b="20320"/>
                <wp:wrapNone/>
                <wp:docPr id="230" name="圆角矩形标注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0724" cy="665480"/>
                        </a:xfrm>
                        <a:prstGeom prst="wedgeRoundRectCallout">
                          <a:avLst>
                            <a:gd name="adj1" fmla="val 75581"/>
                            <a:gd name="adj2" fmla="val -137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黑体小三号字，段前40磅，段后20 pt，行距20 pt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“摘要”两个字中间空两个汉字符宽度。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9.05pt;margin-top:27.55pt;height:52.4pt;width:167.75pt;z-index:251667456;mso-width-relative:page;mso-height-relative:page;" fillcolor="#FFFFFF" filled="t" stroked="t" coordsize="21600,21600" o:gfxdata="UEsDBAoAAAAAAIdO4kAAAAAAAAAAAAAAAAAEAAAAZHJzL1BLAwQUAAAACACHTuJAgrDMUdoAAAAK&#10;AQAADwAAAGRycy9kb3ducmV2LnhtbE2PUUvDMBDH3wW/QzjBty2J2m2tTQcKA0FU7ARfsyZr65JL&#10;abJufnvPJ306jvvxv9+/XJ+9Y5MdYx9QgZwLYBabYHpsFXxsN7MVsJg0Gu0CWgXfNsK6urwodWHC&#10;Cd/tVKeWUQjGQivoUhoKzmPTWa/jPAwW6bYPo9eJ1rHlZtQnCveO3wix4F73SB86PdjHzjaH+ugV&#10;bLMX8fb68PTlPuv+eTlt0v6wyJW6vpLiHliy5/QHw68+qUNFTrtwRBOZUzCTK0mogiyjScCtXN4B&#10;2xGZ5TnwquT/K1Q/UEsDBBQAAAAIAIdO4kABwlmkiQIAABEFAAAOAAAAZHJzL2Uyb0RvYy54bWyt&#10;VM1u1DAQviPxDpbvbTbZ366araqtipAKVC08gNd2Ngb/YTubLQ8Ad85IIC7AmTOP08JjMHHSkhYO&#10;PZBDNJMZfzPfN57sH2yVRBvuvDA6x+nuACOuqWFCr3P84vnxzgwjH4hmRBrNc3zBPT5YPHywX9s5&#10;z0xpJOMOAYj289rmuAzBzpPE05Ir4neN5RqChXGKBHDdOmGO1ICuZJINBpOkNo5ZZyj3Hr4etUHc&#10;Ibr7AJqiEJQfGVoprkOL6rgkASj5UliPF7HbouA0PCsKzwOSOQamIb6hCNir5p0s9sl87YgtBe1a&#10;IPdp4Q4nRYSGojdQRyQQVDnxF5QS1BlvirBLjUpaIlERYJEO7mhzXhLLIxeQ2tsb0f3/g6VPN6cO&#10;CZbjbAiaaKJg5Jcf3v768v7nx2+XPz5ffXp39f0raqKgVW39HI6c21PXsPX2xNBXHmmzLIle80Pn&#10;TF1ywqDDtMlPbh1oHA9H0ap+YhgUIlUwUbZt4VQDCIKgbZzOxc10+DYgCh+zdDiYZiOMKMQmk/Fo&#10;FltKyPz6tHU+POJGocbIcc3Zmp+ZSrMzuAdLIqWpQixHNic+xHGxjjJhL1OMCiVh+hsi0XQ8nkUG&#10;MNJeTtbP2UmH071pd4V6ScN+UjqZTGIO9NmVBeu60yiikYIdCymj49arpXQIesjxcXyijqB1P01q&#10;VOd4b5yNI59bMd+HGMTnXxBKBNhjKVSOZ/0kqbuxNZNqJx62q203/JVhFzBAZ9pNgv8IGKVxbzCq&#10;YYty7F9XxHGM5GMNl2AvHY2atYvOaDzNwHH9yKofIZoCVI4DRq25DO2qVtaJdQmV0khXm0O4OIUI&#10;1zes7arrGzYFrFur2Pdj1p8/2e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rDMUdoAAAAKAQAA&#10;DwAAAAAAAAABACAAAAAiAAAAZHJzL2Rvd25yZXYueG1sUEsBAhQAFAAAAAgAh07iQAHCWaSJAgAA&#10;EQUAAA4AAAAAAAAAAQAgAAAAKQEAAGRycy9lMm9Eb2MueG1sUEsFBgAAAAAGAAYAWQEAACQGAAAA&#10;AA==&#10;" adj="27125,782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黑体小三号字，段前40磅，段后20 pt，行距20 pt</w:t>
                      </w:r>
                      <w:r>
                        <w:rPr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“摘要”两个字中间空两个汉字符宽度。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摘□□要</w:t>
      </w:r>
      <w:bookmarkEnd w:id="0"/>
      <w:bookmarkEnd w:id="1"/>
      <w:bookmarkEnd w:id="2"/>
      <w:bookmarkEnd w:id="3"/>
    </w:p>
    <w:p>
      <w:pPr>
        <w:ind w:firstLine="0" w:firstLineChars="0"/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240665</wp:posOffset>
                </wp:positionV>
                <wp:extent cx="1783080" cy="659130"/>
                <wp:effectExtent l="1162050" t="0" r="26670" b="26670"/>
                <wp:wrapNone/>
                <wp:docPr id="229" name="圆角矩形标注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659219"/>
                        </a:xfrm>
                        <a:prstGeom prst="wedgeRoundRectCallout">
                          <a:avLst>
                            <a:gd name="adj1" fmla="val -112515"/>
                            <a:gd name="adj2" fmla="val -12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内容部分采用宋体，小四号字，行距用固定值20 pt，段前后0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4.15pt;margin-top:18.95pt;height:51.9pt;width:140.4pt;z-index:251669504;mso-width-relative:page;mso-height-relative:page;" fillcolor="#FFFFFF" filled="t" stroked="t" coordsize="21600,21600" o:gfxdata="UEsDBAoAAAAAAIdO4kAAAAAAAAAAAAAAAAAEAAAAZHJzL1BLAwQUAAAACACHTuJAoi/pv9oAAAAK&#10;AQAADwAAAGRycy9kb3ducmV2LnhtbE2PwU7DMBBE70j8g7VI3KhtGpo0jdMDEpQTUkOFxM2J3Tgi&#10;Xke205a/x5zKcTVPM2+r7cWO5KR9GBwK4AsGRGPn1IC9gMPHy0MBJESJSo4OtYAfHWBb395UslTu&#10;jHt9amJPUgmGUgowMU4lpaEz2sqwcJPGlB2dtzKm0/dUeXlO5Xakj4ytqJUDpgUjJ/1sdPfdzFZA&#10;8374yrLP8FbwndnNe+ZfY5sLcX/H2QZI1Jd4heFPP6lDnZxaN6MKZBTwtCqWCRWwzNdAElBkaw6k&#10;TWTGc6B1Rf+/UP8CUEsDBBQAAAAIAIdO4kDe2kdkiQIAABIFAAAOAAAAZHJzL2Uyb0RvYy54bWyt&#10;VM1u1DAQviPxDpbvbTZpd7sbbbaqtipCKlC18ABe20kM/gm2s9nyAHDnjATiApw58zgtPAYTJy3Z&#10;wqEHcog8mZlvvpnPk/nhRkm05tYJozMc744w4poaJnSR4RfPT3amGDlPNCPSaJ7hS+7w4eLhg3lT&#10;pTwxpZGMWwQg2qVNleHS+yqNIkdLrojbNRXX4MyNVcSDaYuIWdIAupJRMhpNosZYVllDuXPw9bhz&#10;4h7R3gfQ5Lmg/NjQWnHtO1TLJfHQkitF5fAisM1zTv2zPHfcI5lh6NSHNxSB86p9R4s5SQtLqlLQ&#10;ngK5D4U7PSkiNBS9hTomnqDair+glKDWOJP7XWpU1DUSJgJdxKM7s7koScVDLzBqV90O3f0/WPp0&#10;fWaRYBlOkhlGmiiQ/OrD219f3v/8+O3qx+frT++uv39FrRdm1VQuhZSL6sy23brq1NBXDmmzLIku&#10;+JG1pik5YcAwbuOjrYTWcJCKVs0Tw6AQqb0JY9vkVrWAMBC0Cepc3qrDNx5R+BgfTPdGUxCOgm8y&#10;niVxoBSR9Ca7ss4/4kah9pDhhrOCn5tas3O4B0sipal9KEfWp84HuVjfMmEvY4xyJUH9NZFoJ46T&#10;cTzu78cgKtmOSqaBBAg/iNkbxsSTyeQgzIKkfV2gfEM1TNFIwU6ElMGwxWopLQISGT4JT5/shmFS&#10;oybDs3EyDg1t+dwQYhSef0Eo4WGRpVAZng6DpO51a6XqJPeb1aZXf2XYJShoTbdK8COBQ2nsG4wa&#10;WKMMu9c1sRwj+VjDLZjF+/vt3gVjf3yQgGGHntXQQzQFqAx7jLrj0ne7WldWFCVUikO72hzBzcmF&#10;v7liHaueN6wKnLZ2cWiHqD+/ss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i/pv9oAAAAKAQAA&#10;DwAAAAAAAAABACAAAAAiAAAAZHJzL2Rvd25yZXYueG1sUEsBAhQAFAAAAAgAh07iQN7aR2SJAgAA&#10;EgUAAA4AAAAAAAAAAQAgAAAAKQEAAGRycy9lMm9Eb2MueG1sUEsFBgAAAAAGAAYAWQEAACQGAAAA&#10;AA==&#10;" adj="-13503,1052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内容部分采用宋体，小四号字，行距用固定值20 pt，段前后0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>□□</w:t>
      </w:r>
      <w:r>
        <w:rPr>
          <w:rFonts w:hint="eastAsia"/>
        </w:rPr>
        <w:t>××××××××××××××××××××××××××××××××××××××××××××××××，××××××××××××××××。××××××××××××××××。</w:t>
      </w:r>
    </w:p>
    <w:p>
      <w:pPr>
        <w:ind w:firstLine="0" w:firstLineChars="0"/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652145</wp:posOffset>
                </wp:positionV>
                <wp:extent cx="685800" cy="445770"/>
                <wp:effectExtent l="19050" t="19050" r="19050" b="11430"/>
                <wp:wrapNone/>
                <wp:docPr id="228" name="椭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57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1.35pt;height:35.1pt;width:54pt;z-index:251665408;mso-width-relative:page;mso-height-relative:page;" filled="f" stroked="t" coordsize="21600,21600" o:gfxdata="UEsDBAoAAAAAAIdO4kAAAAAAAAAAAAAAAAAEAAAAZHJzL1BLAwQUAAAACACHTuJA6R8G19UAAAAK&#10;AQAADwAAAGRycy9kb3ducmV2LnhtbE2PwU7DMBBE70j8g7VI3Fo7OdAkxKkQCDgiUri78ZJExOso&#10;dtv471lOcNyZ0eyber+6SZxxCaMnDdlWgUDqvB2p1/BxeN4UIEI0ZM3kCTUkDLBvrq9qU1l/oXc8&#10;t7EXXEKhMhqGGOdKytAN6EzY+hmJvS+/OBP5XHppF3PhcjfJXKk76cxI/GEwMz4O2H23J6fh7aU/&#10;lE/Zmj5THFNBr+mBilbr25tM3YOIuMa/MPziMzo0zHT0J7JBTBo2WcFbIhsq34HgRKlYOLKwy0uQ&#10;TS3/T2h+AFBLAwQUAAAACACHTuJAvCU7bUoCAAB3BAAADgAAAGRycy9lMm9Eb2MueG1srVTBbhMx&#10;EL0j8Q+W73STKGnDqpuqaglCKlCp8AGO7c1a2B4zdrIJH8BXcOTKZ8F3MPamJZRLD+Sw8njs53nv&#10;zeT8Yucs22qMBnzDxycjzrSXoIxfN/zjh+WLOWcxCa+EBa8bvteRXyyePzvvQ60n0IFVGhmB+Fj3&#10;oeFdSqGuqig77UQ8gaA9JVtAJxKFuK4Uip7Qna0mo9Fp1QOqgCB1jLR7PST5ARGfAghta6S+Brlx&#10;2qcBFbUViSjFzoTIF6XattUyvW/bqBOzDSemqXzpEVqv8rdanIt6jSJ0Rh5KEE8p4REnJ4ynRx+g&#10;rkUSbIPmHyhnJEKENp1IcNVApChCLMajR9rcdSLowoWkjuFB9Pj/YOW77S0yoxo+mZDxXjiy/Nf3&#10;Hz+/fWV5h/TpQ6zp2F24xcwwhhuQnyLzcNUJv9aXiNB3WiiqapzPV39dyEGkq2zVvwVF4GKToEi1&#10;a9FlQBKB7Yoj+wdH9C4xSZun89l8RF5JSk2ns7Oz4lgl6vvLAWN6rcGxvGi4tpbsz5qJWmxvYsr1&#10;iPr+VN72sDTWFt+tZz0Rn8/OZuVGBGtUzhaeuF5dWWRbQa2zXI7oV9iRAsfHEDZeFbSswSuvWNoH&#10;oulpeHiGd1pxZjXNWnQHAOvzA7q056HGe5kGuVeg9iQZwtCvNK206AC/ECL1KkF93ggkfPvGk+wv&#10;x9Npbu4SkEoTCvA4szrOCC8JquGJs2F5lYaB2AQ0645eGhc1PFySVa0pGub6hqoOBlM/FmkPs5Mb&#10;/jgup/78X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kfBtfVAAAACgEAAA8AAAAAAAAAAQAg&#10;AAAAIgAAAGRycy9kb3ducmV2LnhtbFBLAQIUABQAAAAIAIdO4kC8JTtt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>□□</w:t>
      </w:r>
      <w:r>
        <w:rPr>
          <w:rFonts w:hint="eastAsia"/>
        </w:rPr>
        <w:t>××××××××××××××××××××××××××××××××××××××××××××××××，××××××××××××××××。××××××××××××××××。</w:t>
      </w:r>
    </w:p>
    <w:p>
      <w:pPr>
        <w:widowControl w:val="0"/>
        <w:ind w:firstLine="0" w:firstLineChars="0"/>
        <w:rPr>
          <w:rFonts w:eastAsia="宋体"/>
          <w:kern w:val="2"/>
          <w:szCs w:val="20"/>
        </w:rPr>
      </w:pPr>
      <w:r>
        <w:rPr>
          <w:rFonts w:hint="eastAsia" w:eastAsia="黑体"/>
          <w:kern w:val="2"/>
          <w:szCs w:val="20"/>
        </w:rPr>
        <w:t>关键词：</w:t>
      </w:r>
      <w:r>
        <w:rPr>
          <w:rFonts w:hint="eastAsia"/>
        </w:rPr>
        <w:t>×××××；×××××；×××××；××××</w:t>
      </w:r>
    </w:p>
    <w:p>
      <w:pPr>
        <w:widowControl w:val="0"/>
        <w:snapToGrid w:val="0"/>
        <w:spacing w:line="300" w:lineRule="auto"/>
        <w:ind w:firstLine="2640" w:firstLineChars="1100"/>
        <w:rPr>
          <w:rFonts w:eastAsia="宋体"/>
          <w:kern w:val="2"/>
          <w:szCs w:val="20"/>
        </w:rPr>
      </w:pPr>
      <w:r>
        <w:rPr>
          <w:rFonts w:eastAsia="宋体"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74930</wp:posOffset>
                </wp:positionV>
                <wp:extent cx="1710055" cy="499110"/>
                <wp:effectExtent l="1371600" t="76200" r="23495" b="15240"/>
                <wp:wrapNone/>
                <wp:docPr id="227" name="圆角矩形标注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499110"/>
                        </a:xfrm>
                        <a:prstGeom prst="wedgeRoundRectCallout">
                          <a:avLst>
                            <a:gd name="adj1" fmla="val -127056"/>
                            <a:gd name="adj2" fmla="val -617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每个关键词用分号间隔，3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5个，宋体，小四号。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0.5pt;margin-top:5.9pt;height:39.3pt;width:134.65pt;z-index:251671552;mso-width-relative:page;mso-height-relative:page;" fillcolor="#FFFFFF" filled="t" stroked="t" coordsize="21600,21600" o:gfxdata="UEsDBAoAAAAAAIdO4kAAAAAAAAAAAAAAAAAEAAAAZHJzL1BLAwQUAAAACACHTuJAD3weEtgAAAAJ&#10;AQAADwAAAGRycy9kb3ducmV2LnhtbE2PT0vDQBDF74LfYRnBm92NkVDTbHpQhEJBMBW0t2128gez&#10;syG7Teq3dzzpbR7v8eb9iu3FDWLGKfSeNCQrBQKp9ranVsP74eVuDSJEQ9YMnlDDNwbYltdXhcmt&#10;X+gN5yq2gkso5EZDF+OYSxnqDp0JKz8isdf4yZnIcmqlnczC5W6Q90pl0pme+ENnRnzqsP6qzo5b&#10;qmZ43T3vx3ktj2mz39Hn4j+0vr1J1AZExEv8C8PvfJ4OJW86+TPZIAYNWZYwS2QjYQQOPKYqBXHi&#10;Qz2ALAv5n6D8AVBLAwQUAAAACACHTuJAuMIASIgCAAATBQAADgAAAGRycy9lMm9Eb2MueG1srVTN&#10;btQwEL4j8Q6W721+uj/dVbNVtVURUoGqhQfwOk5i8B+2s9nyAHDnjATiApw58zgtPAYTJy3ZwqEH&#10;cohmMuNvZr7Pk4PDjRRozazjWmU42Y0xYorqnKsywy+en+zsY+Q8UTkRWrEMXzKHDxcPHxw0Zs5S&#10;XWmRM4sARLl5YzJceW/mUeRoxSRxu9owBcFCW0k8uLaMcksaQJciSuN4EjXa5sZqypyDr8ddEPeI&#10;9j6Auig4Zcea1pIp36FaJoiHkVzFjcOL0G1RMOqfFYVjHokMw6Q+vKEI2Kv2HS0OyLy0xFSc9i2Q&#10;+7RwZyZJuIKit1DHxBNUW/4XlOTUaqcLv0u1jLpBAiMwRRLf4eaiIoaFWYBqZ25Jd/8Plj5dn1nE&#10;8wyn6RQjRSRIfvXh7a8v739+/Hb14/P1p3fX37+iNgpcNcbN4ciFObPttM6cavrKIaWXFVElO7JW&#10;NxUjOXSYtPnR1oHWcXAUrZonOodCpPY60LYprGwBgRC0Cepc3qrDNh5R+JhMkzgejzGiEBvNZkkS&#10;5IvI/Oa0sc4/Ylqi1shww/KSneta5edwD5ZECF37UI6sT50PcuX9yCR/mWBUSAHqr4lAO0k6jceT&#10;/n4MstKtrEky3dv7O2lvmJRMJpNAHnTaFwbrptdAoxY8P+FCBMeWq6WwCLrI8El4ApPA9jBNKNRk&#10;eDZOx2GirZgbQsTh+ReE5B42WXCZ4f1hklC9cK1WneZ+s9r08q90fgkSWt3tEvxJwKi0fYNRA3uU&#10;Yfe6JpZhJB4ruAazZDRqFy84o/E0BccOI6thhCgKUBn2GHXm0nfLWhvLywoqJWFcpY/g6hTc39yx&#10;rqu+b9gVsLaWceiHrD//s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3weEtgAAAAJAQAADwAA&#10;AAAAAAABACAAAAAiAAAAZHJzL2Rvd25yZXYueG1sUEsBAhQAFAAAAAgAh07iQLjCAEiIAgAAEwUA&#10;AA4AAAAAAAAAAQAgAAAAJwEAAGRycy9lMm9Eb2MueG1sUEsFBgAAAAAGAAYAWQEAACEGAAAAAA==&#10;" adj="-16644,-253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每个关键词用分号间隔，3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5个，宋体，小四号。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napToGrid w:val="0"/>
        <w:spacing w:line="300" w:lineRule="auto"/>
        <w:ind w:firstLine="2640" w:firstLineChars="1100"/>
        <w:rPr>
          <w:rFonts w:eastAsia="宋体"/>
          <w:kern w:val="2"/>
          <w:szCs w:val="20"/>
        </w:rPr>
      </w:pPr>
      <w:r>
        <w:rPr>
          <w:rFonts w:hint="eastAsia" w:eastAsia="宋体"/>
          <w:iCs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92075</wp:posOffset>
                </wp:positionV>
                <wp:extent cx="1499235" cy="287020"/>
                <wp:effectExtent l="0" t="171450" r="25400" b="17780"/>
                <wp:wrapNone/>
                <wp:docPr id="226" name="圆角矩形标注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190" cy="287079"/>
                        </a:xfrm>
                        <a:prstGeom prst="wedgeRoundRectCallout">
                          <a:avLst>
                            <a:gd name="adj1" fmla="val -21204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21"/>
                                <w:szCs w:val="21"/>
                              </w:rPr>
                              <w:t>顶格，黑体，小四号。</w:t>
                            </w:r>
                          </w:p>
                          <w:p>
                            <w:pPr>
                              <w:spacing w:line="240" w:lineRule="auto"/>
                              <w:ind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8.05pt;margin-top:7.25pt;height:22.6pt;width:118.05pt;z-index:251670528;mso-width-relative:page;mso-height-relative:page;" fillcolor="#FFFFFF" filled="t" stroked="t" coordsize="21600,21600" o:gfxdata="UEsDBAoAAAAAAIdO4kAAAAAAAAAAAAAAAAAEAAAAZHJzL1BLAwQUAAAACACHTuJABYrk99YAAAAJ&#10;AQAADwAAAGRycy9kb3ducmV2LnhtbE2PzU7DMBCE70h9B2uRuKDWCaEthDiVAHGDQ3+4u/ESp43X&#10;Uew04e1ZTnAczWjmm2IzuVZcsA+NJwXpIgGBVHnTUK3gsH+bP4AIUZPRrSdU8I0BNuXsqtC58SNt&#10;8bKLteASCrlWYGPscilDZdHpsPAdEntfvnc6suxraXo9crlr5V2SrKTTDfGC1R2+WKzOu8Ep2Gf1&#10;+nl4R8puP8bphJ+nwYZXpW6u0+QJRMQp/oXhF5/RoWSmox/IBNEqmGerlKNs3C9BcIDn+NxRwfJx&#10;DbIs5P8H5Q9QSwMEFAAAAAgAh07iQCrlw06GAgAAEwUAAA4AAABkcnMvZTJvRG9jLnhtbK1UzW7U&#10;MBC+I/EOlu9tftjuT9RsVW1VhFSgauEBvLaTGBzb2N7NlgeAO2ckEBfgzJnHaeExmDhpybYceiCH&#10;aCYz883PN5P9g00t0ZpbJ7TKcbIbY8QV1UyoMscvXxzvTDFynihGpFY8xxfc4YP5wwf7jcl4qist&#10;GbcIQJTLGpPjynuTRZGjFa+J29WGKzAW2tbEg2rLiFnSAHotozSOx1GjLTNWU+4cfD3qjLhHtPcB&#10;1EUhKD/SdFVz5TtUyyXx0JKrhHF4HqotCk7986Jw3COZY+jUhzckAXnZvqP5PslKS0wlaF8CuU8J&#10;t3qqiVCQ9AbqiHiCVlbcgaoFtdrpwu9SXUddI2Ei0EUS35rNeUUMD73AqJ25Gbr7f7D02frUIsFy&#10;nKZjjBSpgfLLj+9+f/3w69P3y59frj6/v/rxDbVWmFVjXAYh5+bUtt06c6Lpa4eUXlRElfzQWt1U&#10;nDCoMGn9o62AVnEQipbNU80gEVl5Hca2KWzdAsJA0Cawc3HDDt94ROFjMprNkhkQR8GWTifxZBZS&#10;kOw62ljnH3Ndo1bIccNZyc/0SrEz2IMFkVKvfEhH1ifOB7pY3zJhrxKMiloC+2si0U6apPGoX4+B&#10;U7rllMSjJE7vej0aeiXj8XjSV9onjkh2XWsYo5aCHQspg2LL5UJaBFXk+Dg8fbAbukmFmhzP9tK9&#10;0NGWzQ0h4vD8C6IWHi5ZijrH06GTVD1xLVcd536z3PT0LzW7AAqt7m4J/iQgVNq+xaiBO8qxe7Mi&#10;lmMknyhYg1kyGrWHF5TR3iQFxQ4ty6GFKApQOfYYdeLCd8e6MlaUFWRKQrtKH8LqFMJf71hXVV83&#10;3ApIW8c41IPX33/Z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FiuT31gAAAAkBAAAPAAAAAAAA&#10;AAEAIAAAACIAAABkcnMvZG93bnJldi54bWxQSwECFAAUAAAACACHTuJAKuXDToYCAAATBQAADgAA&#10;AAAAAAABACAAAAAlAQAAZHJzL2Uyb0RvYy54bWxQSwUGAAAAAAYABgBZAQAAHQYAAAAA&#10;" adj="6220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ind w:firstLine="0" w:firstLineChars="0"/>
                        <w:rPr>
                          <w:rFonts w:eastAsia="黑体"/>
                          <w:i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 w:val="21"/>
                          <w:szCs w:val="21"/>
                        </w:rPr>
                        <w:t>顶格，黑体，小四号。</w:t>
                      </w:r>
                    </w:p>
                    <w:p>
                      <w:pPr>
                        <w:spacing w:line="240" w:lineRule="auto"/>
                        <w:ind w:firstLine="42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396240"/>
                <wp:effectExtent l="71755" t="17145" r="80645" b="5715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31.2pt;width:0pt;z-index:251664384;mso-width-relative:page;mso-height-relative:page;" filled="f" stroked="t" coordsize="21600,21600" o:gfxdata="UEsDBAoAAAAAAIdO4kAAAAAAAAAAAAAAAAAEAAAAZHJzL1BLAwQUAAAACACHTuJAAkIQGNMAAAAF&#10;AQAADwAAAGRycy9kb3ducmV2LnhtbE2PT0vEMBDF74LfIYzgzU22SpHadA/CnlTEuv45ps3YFpNJ&#10;SbLd9ds7etHLg8cb3vtNvTl6JxaMaQqkYb1SIJD6YCcaNOyetxfXIFI2ZI0LhBq+MMGmOT2pTWXD&#10;gZ5wafMguIRSZTSMOc+VlKkf0Zu0CjMSZx8hepPZxkHaaA5c7p0slCqlNxPxwmhmvB2x/2z3XgMW&#10;7Z17idE8vN6/b9/KuFjVPWp9frZWNyAyHvPfMfzgMzo0zNSFPdkknIbLkl/JGlg5/XWdhrK4AtnU&#10;8j998w1QSwMEFAAAAAgAh07iQPrvkbv5AQAA1wMAAA4AAABkcnMvZTJvRG9jLnhtbK1TTW4TMRTe&#10;I3EHy3sySaAVHWXSRULZFKjUcoAX25OxsP0s28kkl+ACSOxgxbJ7bkM5Bs/ODxA2XeCF5ff3+X3f&#10;syeXG2vYWoWo0TV8NBhyppxAqd2y4e/vrp695CwmcBIMOtXwrYr8cvr0yaT3tRpjh0aqwAjExbr3&#10;De9S8nVVRdEpC3GAXjkKthgsJDLDspIBekK3phoPh+dVj0H6gELFSN75Lsj3iOExgNi2Wqg5ipVV&#10;Lu1QgzKQiFLstI98WrptWyXSu7aNKjHTcGKayk6X0HmR92o6gXoZwHda7FuAx7RwwsmCdnTpEWoO&#10;Cdgq6H+grBYBI7ZpINBWOyJFEWIxGp5oc9uBV4ULSR39UfT4/2DF2/VNYFo2fDw+48yBpZE/fLr/&#10;8fHLz++faX/49pXlEAnV+1hT/szdhExVbNytv0bxITKHsw7cUpWG77aeMEa5ovqrJBvR03WL/g1K&#10;yoFVwqLapg02Q5IebFOGsz0OR20SEzunIO/zi/PxizK3CupDnQ8xvVZoWT403GiXZYMa1tcx5T6g&#10;PqRkt8MrbUwZvXGsb/jFGTHMkYhGyxwsRlguZiawNeTHU1YhdZIWcOVkAesUyFdOslQUgBCw5xne&#10;KsmZUfTdot0jGLdXJwuyk3aBcnsTDqrRvEvf+7eZH9Sfdqn+/R+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QhAY0wAAAAUBAAAPAAAAAAAAAAEAIAAAACIAAABkcnMvZG93bnJldi54bWxQSwEC&#10;FAAUAAAACACHTuJA+u+Ru/kBAADXAwAADgAAAAAAAAABACAAAAAiAQAAZHJzL2Uyb0RvYy54bWxQ&#10;SwUGAAAAAAYABgBZAQAAjQUAAAAA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spacing w:line="240" w:lineRule="auto"/>
        <w:ind w:firstLine="0" w:firstLineChars="0"/>
        <w:jc w:val="left"/>
        <w:rPr>
          <w:rFonts w:eastAsia="宋体"/>
          <w:b/>
          <w:kern w:val="2"/>
          <w:sz w:val="21"/>
          <w:szCs w:val="20"/>
        </w:rPr>
      </w:pPr>
    </w:p>
    <w:p>
      <w:pPr>
        <w:spacing w:line="240" w:lineRule="auto"/>
        <w:ind w:firstLine="0" w:firstLineChars="0"/>
        <w:jc w:val="left"/>
        <w:rPr>
          <w:rFonts w:eastAsia="宋体"/>
          <w:b/>
          <w:kern w:val="2"/>
          <w:sz w:val="21"/>
          <w:szCs w:val="20"/>
        </w:rPr>
      </w:pPr>
    </w:p>
    <w:p>
      <w:pPr>
        <w:spacing w:line="240" w:lineRule="auto"/>
        <w:ind w:firstLine="0" w:firstLineChars="0"/>
        <w:jc w:val="left"/>
        <w:rPr>
          <w:rFonts w:ascii="Arial" w:hAnsi="Arial" w:eastAsia="Arial Unicode MS" w:cs="Arial"/>
          <w:kern w:val="2"/>
          <w:sz w:val="30"/>
          <w:szCs w:val="30"/>
        </w:rPr>
      </w:pPr>
      <w:r>
        <w:rPr>
          <w:rFonts w:hint="eastAsia" w:eastAsia="宋体"/>
          <w:b/>
          <w:kern w:val="2"/>
          <w:sz w:val="21"/>
          <w:szCs w:val="20"/>
        </w:rPr>
        <w:t>注:摘要单独成页</w:t>
      </w:r>
    </w:p>
    <w:p>
      <w:pPr>
        <w:spacing w:line="240" w:lineRule="auto"/>
        <w:ind w:firstLine="0" w:firstLineChars="0"/>
        <w:jc w:val="left"/>
        <w:rPr>
          <w:rFonts w:ascii="Arial" w:hAnsi="Arial" w:eastAsia="Arial Unicode MS" w:cs="Arial"/>
          <w:kern w:val="2"/>
          <w:sz w:val="30"/>
          <w:szCs w:val="30"/>
        </w:rPr>
      </w:pPr>
      <w:r>
        <w:rPr>
          <w:rFonts w:ascii="Arial" w:hAnsi="Arial" w:eastAsia="Arial Unicode MS" w:cs="Arial"/>
          <w:kern w:val="2"/>
          <w:sz w:val="30"/>
          <w:szCs w:val="30"/>
        </w:rPr>
        <w:br w:type="page"/>
      </w:r>
    </w:p>
    <w:p>
      <w:pPr>
        <w:spacing w:line="240" w:lineRule="auto"/>
        <w:ind w:firstLine="0" w:firstLineChars="0"/>
        <w:jc w:val="left"/>
        <w:rPr>
          <w:rFonts w:ascii="Arial" w:hAnsi="Arial" w:eastAsia="Arial Unicode MS" w:cs="Arial"/>
          <w:kern w:val="2"/>
          <w:sz w:val="30"/>
          <w:szCs w:val="30"/>
        </w:rPr>
      </w:pPr>
      <w:r>
        <w:rPr>
          <w:rFonts w:hint="eastAsia" w:eastAsia="宋体"/>
          <w:b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-27940</wp:posOffset>
                </wp:positionV>
                <wp:extent cx="1780540" cy="681355"/>
                <wp:effectExtent l="533400" t="0" r="10160" b="137795"/>
                <wp:wrapNone/>
                <wp:docPr id="223" name="圆角矩形标注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681487"/>
                        </a:xfrm>
                        <a:prstGeom prst="wedgeRoundRectCallout">
                          <a:avLst>
                            <a:gd name="adj1" fmla="val -78097"/>
                            <a:gd name="adj2" fmla="val 62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Arial 字体小三号字，居中书写，段前40 pt，段后20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pt，行距为固定值20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5pt;margin-top:-2.2pt;height:53.65pt;width:140.2pt;z-index:251672576;mso-width-relative:page;mso-height-relative:page;" fillcolor="#FFFFFF" filled="t" stroked="t" coordsize="21600,21600" o:gfxdata="UEsDBAoAAAAAAIdO4kAAAAAAAAAAAAAAAAAEAAAAZHJzL1BLAwQUAAAACACHTuJA45kOhNkAAAAK&#10;AQAADwAAAGRycy9kb3ducmV2LnhtbE2PwU7DMAyG70i8Q2QkLmhLNnVrKU0ngYSExInBA6SNaQqN&#10;0zVZN3h6zAlutvzp9/dXu7MfxIxT7ANpWC0VCKQ22J46DW+vj4sCREyGrBkCoYYvjLCrLy8qU9pw&#10;ohec96kTHEKxNBpcSmMpZWwdehOXYUTi23uYvEm8Tp20kzlxuB/kWqmt9KYn/uDMiA8O28/90Wt4&#10;PmB7/3Tz/dHPRZO7Ij9k3m21vr5aqTsQCc/pD4ZffVaHmp2acCQbxaBhkyvukjQssgwEA8VG8dAw&#10;qda3IOtK/q9Q/wBQSwMEFAAAAAgAh07iQOuFhKGHAgAAEQUAAA4AAABkcnMvZTJvRG9jLnhtbK1U&#10;zW7UMBC+I/EOlu80P93dbqNmq2qrIqQCVQsP4I2dxOA/bO9mywPAnTMSiAtw5szjtPAYTJxsmy0c&#10;eiCHaCYz/ma++Tw5OFxLgVbMOq5VjpOdGCOmCk25qnL88sXJoylGzhNFidCK5fiSOXw4e/jgoDEZ&#10;S3WtBWUWAYhyWWNyXHtvsihyRc0kcTvaMAXBUltJPLi2iqglDaBLEaVxPIkabamxumDOwdfjLoh7&#10;RHsfQF2WvGDHulhKpnyHapkgHii5mhuHZ6HbsmSFf16WjnkkcgxMfXhDEbAX7TuaHZCsssTUvOhb&#10;IPdp4Q4nSbiCojdQx8QTtLT8LyjJC6udLv1OoWXUEQkTARZJfGc2FzUxLHCBUTtzM3T3/2CLZ6sz&#10;izjNcZruYqSIBMmvPr77/fXDr0/fr35+uf78/vrHN9RGYVaNcRkcuTBntmXrzKkuXjuk9LwmqmJH&#10;1uqmZoRCh0mbH20daB0HR9GieaopFCJLr8PY1qWVLSAMBK2DOpc36rC1RwV8TPam8XgEwhUQm0yT&#10;0XQvlCDZ5rSxzj9mWqLWyHHDaMXO9VLRc7gHcyKEXvpQjqxOnQ9y0Z4yoa8SjEopQP0VEegRFNsP&#10;+KDpICkdJk3S3TjQ3M6BOd4CJZPJZNNnXzYi2abTMEQtOD3hQgTHVou5sAh6yPFJeHqSbpgmFGpy&#10;vD9Ox4HPVswNIeLw/AtCcg97LLjM8XSYJFQvW6tUp7hfL9a9+AtNL0FAq7tNgv8IGLW2bzFqYIty&#10;7N4siWUYiScKLsF+MmoV88EZjfdScOwwshhGiCoAKsceo86c+25Vl8byqoZKSaCr9BFcnJL7zQ3r&#10;uur7hk0Ba2sVh37Iuv2Tz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45kOhNkAAAAKAQAADwAA&#10;AAAAAAABACAAAAAiAAAAZHJzL2Rvd25yZXYueG1sUEsBAhQAFAAAAAgAh07iQOuFhKGHAgAAEQUA&#10;AA4AAAAAAAAAAQAgAAAAKAEAAGRycy9lMm9Eb2MueG1sUEsFBgAAAAAGAAYAWQEAACEGAAAAAA==&#10;" adj="-6069,242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Arial 字体小三号字，居中书写，段前40 pt，段后20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pt，行距为固定值20 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before="800" w:after="400"/>
        <w:ind w:firstLine="0" w:firstLineChars="0"/>
        <w:jc w:val="center"/>
        <w:rPr>
          <w:rFonts w:ascii="Arial" w:hAnsi="Arial" w:eastAsia="Arial Unicode MS" w:cs="Arial"/>
          <w:kern w:val="2"/>
          <w:sz w:val="30"/>
          <w:szCs w:val="3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823595</wp:posOffset>
                </wp:positionV>
                <wp:extent cx="1790700" cy="1062990"/>
                <wp:effectExtent l="1219200" t="0" r="19050" b="22860"/>
                <wp:wrapNone/>
                <wp:docPr id="224" name="圆角矩形标注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063256"/>
                        </a:xfrm>
                        <a:prstGeom prst="wedgeRoundRectCallout">
                          <a:avLst>
                            <a:gd name="adj1" fmla="val -115581"/>
                            <a:gd name="adj2" fmla="val -163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内容采用小四号Times New Roman字体，行距用固定值20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，段前后0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pt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。两端对齐，标点符号用英文标点符号。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9.1pt;margin-top:64.85pt;height:83.7pt;width:141pt;z-index:251673600;mso-width-relative:page;mso-height-relative:page;" fillcolor="#FFFFFF" filled="t" stroked="t" coordsize="21600,21600" o:gfxdata="UEsDBAoAAAAAAIdO4kAAAAAAAAAAAAAAAAAEAAAAZHJzL1BLAwQUAAAACACHTuJATklkstkAAAAL&#10;AQAADwAAAGRycy9kb3ducmV2LnhtbE2PwU7DMBBE70j8g7VI3KjtSG3TNE4PlRAIiQpKJK5O7MYR&#10;8TqKnbb8PcsJjjvzNDtT7q5+YGc7xT6gArkQwCy2wfTYKag/Hh9yYDFpNHoIaBV82wi76vam1IUJ&#10;F3y352PqGIVgLLQCl9JYcB5bZ72OizBaJO8UJq8TnVPHzaQvFO4Hngmx4l73SB+cHu3e2fbrOHsF&#10;n37/Nsrl0+vBvDy7+SDruGlqpe7vpNgCS/aa/mD4rU/VoaJOTZjRRDYoWK7zjFAyss0aGBH5SpDS&#10;KCBBAq9K/n9D9QNQSwMEFAAAAAgAh07iQBwXHqeIAgAAFAUAAA4AAABkcnMvZTJvRG9jLnhtbK1U&#10;zW7UMBC+I/EOlu9tfrp/jZqtqq2KkApULTyA13YSg2Mb27vZ8gBw54wE4gKcOfM4LTwGEyct2cKh&#10;B3KIPJmZb+abz5ODw00t0ZpbJ7TKcbIbY8QV1UyoMscvnp/szDBynihGpFY8x5fc4cP5wwcHjcl4&#10;qistGbcIQJTLGpPjynuTRZGjFa+J29WGK3AW2tbEg2nLiFnSAHotozSOJ1GjLTNWU+4cfD3unLhH&#10;tPcB1EUhKD/WdFVz5TtUyyXxQMlVwjg8D90WBaf+WVE47pHMMTD14Q1F4Lxs39H8gGSlJaYStG+B&#10;3KeFO5xqIhQUvYU6Jp6glRV/QdWCWu104XeprqOOSJgIsEjiO7O5qIjhgQuM2pnbobv/B0ufrs8s&#10;EizHaTrCSJEaJL/68PbXl/c/P367+vH5+tO76+9fUeuFWTXGZZByYc5sy9aZU01fOaT0oiKq5EfW&#10;6qbihEGHSRsfbSW0hoNUtGyeaAaFyMrrMLZNYesWEAaCNkGdy1t1+MYjCh+T6X48jUE4Cr4knuyl&#10;40moQbKbdGOdf8R1jdpDjhvOSn6uV4qdw0VYECn1yod6ZH3qfNCL9ZwJe5lgVNQS5F8TiXaSZDye&#10;BRKg6iAq3Y6CNmb9LRoE7Q2DkslkMu077QtHJLvpNcxRS8FOhJTBsOVyIS2CLnJ8Ep4+2Q3DpEJN&#10;jvfH6Tgw2vK5IUQcnn9B1MLDKktR53g2DJKqV64VqxPdb5abXv+lZpegodXdMsGvBA6Vtm8wamCR&#10;cuxer4jlGMnHCu7BfjIatZsXjNF4moJhh57l0EMUBagce4y648J327oyVpQVVEoCXaWP4O4Uwt9c&#10;sq6rvm9YFjhtbePQDlF/fmb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5JZLLZAAAACwEAAA8A&#10;AAAAAAAAAQAgAAAAIgAAAGRycy9kb3ducmV2LnhtbFBLAQIUABQAAAAIAIdO4kAcFx6niAIAABQF&#10;AAAOAAAAAAAAAAEAIAAAACgBAABkcnMvZTJvRG9jLnhtbFBLBQYAAAAABgAGAFkBAAAiBgAAAAA=&#10;" adj="-14165,727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内容采用小四号Times New Roman字体，行距用固定值20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，段前后0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pt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。两端对齐，标点符号用英文标点符号。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 Unicode MS" w:cs="Arial"/>
          <w:kern w:val="2"/>
          <w:sz w:val="30"/>
          <w:szCs w:val="30"/>
        </w:rPr>
        <w:t>ABSTRACT</w:t>
      </w:r>
    </w:p>
    <w:p>
      <w:pPr>
        <w:widowControl w:val="0"/>
        <w:ind w:firstLine="0" w:firstLineChars="0"/>
        <w:rPr>
          <w:rFonts w:ascii="宋体" w:hAnsi="宋体" w:eastAsia="宋体"/>
          <w:kern w:val="2"/>
          <w:szCs w:val="20"/>
        </w:rPr>
      </w:pPr>
      <w:r>
        <w:rPr>
          <w:rFonts w:eastAsia="宋体"/>
          <w:b/>
          <w:bCs/>
          <w:kern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671195</wp:posOffset>
                </wp:positionV>
                <wp:extent cx="800100" cy="396240"/>
                <wp:effectExtent l="19050" t="19050" r="19050" b="22860"/>
                <wp:wrapNone/>
                <wp:docPr id="222" name="椭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 type="none" w="med" len="sm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pt;margin-top:52.85pt;height:31.2pt;width:63pt;z-index:251666432;mso-width-relative:page;mso-height-relative:page;" filled="f" stroked="t" coordsize="21600,21600" o:gfxdata="UEsDBAoAAAAAAIdO4kAAAAAAAAAAAAAAAAAEAAAAZHJzL1BLAwQUAAAACACHTuJASxxcItUAAAAL&#10;AQAADwAAAGRycy9kb3ducmV2LnhtbE2PwU7DMBBE70j8g7VIvbW2kSgmxKkQiHJEpHB3Y5NExOso&#10;dtv479mc4La7M5p9U+5mP7Czm2IfUIPcCGAOm2B7bDV8Hl7XClhMBq0ZAjoN2UXYVddXpSlsuOCH&#10;O9epZRSCsTAaupTGgvPYdM6buAmjQ9K+w+RNonVquZ3MhcL9wG+F2HJveqQPnRndc+ean/rkNbzv&#10;28PDi5zzV059VviWn1DVWq9upHgEltyc/syw4BM6VMR0DCe0kQ0a1lJRl0SCuLsHtjjEcjnSsFUS&#10;eFXy/x2qX1BLAwQUAAAACACHTuJAwDYHWkoCAAB3BAAADgAAAGRycy9lMm9Eb2MueG1srVTNbhMx&#10;EL4j8Q6W73STpb+rbqqqJQipQKXCAzi2N2the8zYySY8AE/BkSuPBc/B2JuWUC49sAfL4xl/nu+b&#10;mT2/2DjL1hqjAd/y6cGEM+0lKOOXLf/4Yf7ilLOYhFfCgtct3+rIL2bPn50PodE19GCVRkYgPjZD&#10;aHmfUmiqKspeOxEPIGhPzg7QiUQmLiuFYiB0Z6t6MjmuBkAVEKSOkU6vRyffIeJTAKHrjNTXIFdO&#10;+zSiorYiEaXYmxD5rGTbdVqm910XdWK25cQ0lZUeof0ir9XsXDRLFKE3cpeCeEoKjzg5YTw9+gB1&#10;LZJgKzT/QDkjESJ06UCCq0YiRRFiMZ080uauF0EXLiR1DA+ix/8HK9+tb5EZ1fK6rjnzwlHJf33/&#10;8fPbV5ZPSJ8hxIbC7sItZoYx3ID8FJmHq174pb5EhKHXQlFW0xxf/XUhG5GussXwFhSBi1WCItWm&#10;Q5cBSQS2KRXZPlREbxKTdHg6IVWoVpJcL8+O68NSsUo095cDxvRag2N503JtLZU/ayYasb6JKecj&#10;mvuofOxhbqwtdbeeDUT89OjkqNyIYI3K3sITl4sri2wtqHXm8wl9hR0psB+GsPKqoGUNXnnF0jYQ&#10;TU/DwzO804ozq2nWotsBWJ8f0KU9dzneyzTKvQC1JckQxn6laaVND/iFEKlXCerzSiDh2zeeZD+b&#10;HpIwLBXj8OikJgP3PYt9j/CSoFqeOBu3V2kciFVAs+zppWlRw8MllaozRcOc35jVrsDUj0Xa3ezk&#10;ht+3S9Sf/8Xs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scXCLVAAAACwEAAA8AAAAAAAAAAQAg&#10;AAAAIgAAAGRycy9kb3ducmV2LnhtbFBLAQIUABQAAAAIAIdO4kDANgdaSgIAAHcEAAAOAAAAAAAA&#10;AAEAIAAAACQBAABkcnMvZTJvRG9jLnhtbFBLBQYAAAAABgAGAFkBAADgBQAAAAA=&#10;">
                <v:fill on="f" focussize="0,0"/>
                <v:stroke weight="2.25pt" color="#FF0000" joinstyle="round" start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kern w:val="2"/>
          <w:szCs w:val="20"/>
        </w:rPr>
        <w:t>□□</w:t>
      </w:r>
      <w:r>
        <w:rPr>
          <w:rFonts w:hint="eastAsia" w:eastAsia="宋体"/>
          <w:kern w:val="2"/>
          <w:szCs w:val="20"/>
        </w:rPr>
        <w:t>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widowControl w:val="0"/>
        <w:ind w:firstLine="0" w:firstLineChars="0"/>
        <w:rPr>
          <w:rFonts w:eastAsia="宋体"/>
          <w:kern w:val="2"/>
          <w:sz w:val="21"/>
          <w:szCs w:val="20"/>
        </w:rPr>
      </w:pPr>
      <w:r>
        <w:rPr>
          <w:rFonts w:eastAsia="宋体"/>
          <w:b/>
          <w:bCs/>
          <w:kern w:val="2"/>
          <w:szCs w:val="20"/>
        </w:rPr>
        <w:t>Key words</w:t>
      </w:r>
      <w:r>
        <w:rPr>
          <w:rFonts w:hint="eastAsia" w:eastAsia="宋体"/>
          <w:b/>
          <w:bCs/>
          <w:kern w:val="2"/>
          <w:szCs w:val="20"/>
        </w:rPr>
        <w:t>：</w:t>
      </w:r>
      <w:r>
        <w:rPr>
          <w:rFonts w:hint="eastAsia" w:eastAsia="宋体"/>
          <w:kern w:val="2"/>
          <w:szCs w:val="20"/>
        </w:rPr>
        <w:t>×××××</w:t>
      </w:r>
      <w:r>
        <w:rPr>
          <w:rFonts w:hint="eastAsia" w:ascii="宋体" w:hAnsi="宋体" w:eastAsia="黑体"/>
          <w:color w:val="000000"/>
          <w:kern w:val="2"/>
          <w:szCs w:val="20"/>
        </w:rPr>
        <w:t>；</w:t>
      </w:r>
      <w:r>
        <w:rPr>
          <w:rFonts w:hint="eastAsia" w:eastAsia="宋体"/>
          <w:kern w:val="2"/>
          <w:szCs w:val="20"/>
        </w:rPr>
        <w:t>×××××</w:t>
      </w:r>
      <w:r>
        <w:rPr>
          <w:rFonts w:hint="eastAsia" w:ascii="宋体" w:hAnsi="宋体" w:eastAsia="黑体"/>
          <w:color w:val="000000"/>
          <w:kern w:val="2"/>
          <w:szCs w:val="20"/>
        </w:rPr>
        <w:t>；</w:t>
      </w:r>
      <w:r>
        <w:rPr>
          <w:rFonts w:hint="eastAsia" w:eastAsia="宋体"/>
          <w:kern w:val="2"/>
          <w:szCs w:val="20"/>
        </w:rPr>
        <w:t>×××××</w:t>
      </w:r>
      <w:r>
        <w:rPr>
          <w:rFonts w:hint="eastAsia" w:ascii="宋体" w:hAnsi="宋体" w:eastAsia="黑体"/>
          <w:color w:val="000000"/>
          <w:kern w:val="2"/>
          <w:szCs w:val="20"/>
        </w:rPr>
        <w:t>；</w:t>
      </w:r>
      <w:r>
        <w:rPr>
          <w:rFonts w:hint="eastAsia" w:eastAsia="宋体"/>
          <w:kern w:val="2"/>
          <w:szCs w:val="20"/>
        </w:rPr>
        <w:t>×××××</w: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4800" w:firstLineChars="1500"/>
        <w:rPr>
          <w:rFonts w:ascii="宋体" w:hAnsi="宋体" w:eastAsia="宋体"/>
          <w:iCs/>
          <w:kern w:val="2"/>
          <w:szCs w:val="20"/>
        </w:rPr>
      </w:pPr>
      <w:r>
        <w:rPr>
          <w:rFonts w:hint="eastAsia" w:eastAsia="黑体"/>
          <w:kern w:val="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215900</wp:posOffset>
                </wp:positionV>
                <wp:extent cx="1732280" cy="714375"/>
                <wp:effectExtent l="95250" t="552450" r="20320" b="28575"/>
                <wp:wrapNone/>
                <wp:docPr id="221" name="圆角矩形标注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714375"/>
                        </a:xfrm>
                        <a:prstGeom prst="wedgeRoundRectCallout">
                          <a:avLst>
                            <a:gd name="adj1" fmla="val -53876"/>
                            <a:gd name="adj2" fmla="val -121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与中文摘要部分的关键词对应，每个关键词之间用分号间隔。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8.85pt;margin-top:17pt;height:56.25pt;width:136.4pt;z-index:251668480;mso-width-relative:page;mso-height-relative:page;" fillcolor="#FFFFFF" filled="t" stroked="t" coordsize="21600,21600" o:gfxdata="UEsDBAoAAAAAAIdO4kAAAAAAAAAAAAAAAAAEAAAAZHJzL1BLAwQUAAAACACHTuJAUAO8mdgAAAAK&#10;AQAADwAAAGRycy9kb3ducmV2LnhtbE2PQU7DMBBF90jcwRokdtQOTRMa4lQVEiAhsaD0ANN4mkTE&#10;dmQ7bbk9wwqWo3n6//16c7GjOFGIg3casoUCQa71ZnCdhv3n890DiJjQGRy9Iw3fFGHTXF/VWBl/&#10;dh902qVOcIiLFWroU5oqKWPbk8W48BM5/h19sJj4DJ00Ac8cbkd5r1QhLQ6OG3qc6Kmn9ms3Ww0m&#10;lNtpeMG3bejU+2u+VLO0e61vbzL1CCLRJf3B8KvP6tCw08HPzkQxasizsmRUwzLnTQwUa7UCcWAy&#10;L1Ygm1r+n9D8AFBLAwQUAAAACACHTuJACnSGf4kCAAATBQAADgAAAGRycy9lMm9Eb2MueG1srVTL&#10;btQwFN0j8Q+W920mmWdHzVTVVEVIBaoWPsBjO4nBL2zPZMoHwJ41EogNsGbN57TwGdw4aUkLiy7I&#10;IvLNvT73nPvI/sFWSbThzgujc5zuDjDimhomdJnjF8+Pd2YY+UA0I9JonuML7vHB4uGD/drOeWYq&#10;Ixl3CEC0n9c2x1UIdp4knlZcEb9rLNfgLIxTJIDpyoQ5UgO6kkk2GEyS2jhmnaHce/h61Dpxh+ju&#10;A2iKQlB+ZOhacR1aVMclCSDJV8J6vIhsi4LT8KwoPA9I5hiUhviGJHBeNe9ksU/mpSO2ErSjQO5D&#10;4Y4mRYSGpDdQRyQQtHbiLyglqDPeFGGXGpW0QmJFQEU6uFOb84pYHrVAqb29Kbr/f7D06ebUIcFy&#10;nGUpRpooaPnlh7e/vrz/+fHb5Y/PV5/eXX3/ihov1Kq2fg5Xzu2pa9R6e2LoK4+0WVZEl/zQOVNX&#10;nDBgGOOTWxcaw8NVtKqfGAaJyDqYWLZt4VQDCAVB29idi5vu8G1AFD6m02GWzaBxFHzTdDScjhtK&#10;CZlf37bOh0fcKNQcclxzVvIzs9bsDOZgSaQ06xDTkc2JD7FdrJNM2EuQXygJ3d8QiXbGw9l00o1H&#10;Lyi7FZRm6SAd/R017Eelk8lk2jHtEgPna66xjEYKdiykjIYrV0vpELDI8XF8usu+HyY1qnO8N87G&#10;UdEtn+9DDOLzLwglAmyyFCrHs36Q1FDV6161PQ/b1bZr/8qwC2ihM+0uwZ8EDpVxbzCqYY9y7F+v&#10;ieMYyccaxmAvHY2axYvGaDzNwHB9z6rvIZoCVI4DRu1xGdplXVsnygoypVGuNocwOoUIzQA0VFtW&#10;nQG7Euei2+tmGft2jPrzL1v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ADvJnYAAAACgEAAA8A&#10;AAAAAAAAAQAgAAAAIgAAAGRycy9kb3ducmV2LnhtbFBLAQIUABQAAAAIAIdO4kAKdIZ/iQIAABMF&#10;AAAOAAAAAAAAAAEAIAAAACcBAABkcnMvZTJvRG9jLnhtbFBLBQYAAAAABgAGAFkBAAAiBgAAAAA=&#10;" adj="-837,-1533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与中文摘要部分的关键词对应，每个关键词之间用分号间隔。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151130</wp:posOffset>
                </wp:positionV>
                <wp:extent cx="1863090" cy="531495"/>
                <wp:effectExtent l="0" t="304800" r="22860" b="20955"/>
                <wp:wrapNone/>
                <wp:docPr id="220" name="圆角矩形标注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531628"/>
                        </a:xfrm>
                        <a:prstGeom prst="wedgeRoundRectCallout">
                          <a:avLst>
                            <a:gd name="adj1" fmla="val -16838"/>
                            <a:gd name="adj2" fmla="val -104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21"/>
                                <w:szCs w:val="21"/>
                              </w:rPr>
                              <w:t>顶格，</w:t>
                            </w:r>
                            <w:r>
                              <w:rPr>
                                <w:rFonts w:hint="eastAsia" w:ascii="宋体" w:hAnsi="宋体"/>
                                <w:iCs/>
                                <w:sz w:val="21"/>
                                <w:szCs w:val="21"/>
                              </w:rPr>
                              <w:t>Times New Roman，加黑，</w:t>
                            </w:r>
                            <w:r>
                              <w:rPr>
                                <w:rFonts w:hint="eastAsia"/>
                                <w:iCs/>
                                <w:sz w:val="21"/>
                                <w:szCs w:val="21"/>
                              </w:rPr>
                              <w:t>小四号。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2.25pt;margin-top:11.9pt;height:41.85pt;width:146.7pt;z-index:251674624;mso-width-relative:page;mso-height-relative:page;" fillcolor="#FFFFFF" filled="t" stroked="t" coordsize="21600,21600" o:gfxdata="UEsDBAoAAAAAAIdO4kAAAAAAAAAAAAAAAAAEAAAAZHJzL1BLAwQUAAAACACHTuJAFTnkHtcAAAAK&#10;AQAADwAAAGRycy9kb3ducmV2LnhtbE2PwU7DMBBE70j8g7VI3Fq7IYUS4lSiUg701gLiuo2XJBDb&#10;ke224e9ZTvS42qeZN+V6soM4UYi9dxoWcwWCXONN71oNb6/1bAUiJnQGB+9Iww9FWFfXVyUWxp/d&#10;jk771AoOcbFADV1KYyFlbDqyGOd+JMe/Tx8sJj5DK03AM4fbQWZK3UuLveOGDkfadNR8749WQ8Tp&#10;JX7VWb2Z3neonsOWPvxW69ubhXoCkWhK/zD86bM6VOx08Ednohg0zPJ8yaiG7I4nMJDlq0cQBybV&#10;wxJkVcrLCdUvUEsDBBQAAAAIAIdO4kArEeeUiAIAABMFAAAOAAAAZHJzL2Uyb0RvYy54bWytVM1u&#10;1DAQviPxDpbvbX52N91GzVbVVkVIBaoWHsDrOInBP8F2NlseAO6ckUBcgDNnHqeFx2DipCVbOPRA&#10;DtFMZuabn28mB4cbKdCaGcu1ynC0G2LEFNU5V2WGXzw/2ZljZB1RORFasQxfMosPFw8fHLR1ymJd&#10;aZEzgwBE2bStM1w5V6dBYGnFJLG7umYKjIU2kjhQTRnkhrSALkUQh2EStNrktdGUWQtfj3sjHhDN&#10;fQB1UXDKjjVtJFOuRzVMEAct2YrXFi98tUXBqHtWFJY5JDIMnTr/hiQgr7p3sDggaWlIXXE6lEDu&#10;U8KdniThCpLeQh0TR1Bj+F9QklOjrS7cLtUy6BvxE4EuovDObC4qUjPfC4za1rdDt/8Plj5dnxnE&#10;8wzHMcxEEQmUX314++vL+58fv139+Hz96d3196+os8Ks2tqmEHJRn5muW1ufavrKIqWXFVElOzJG&#10;txUjOVQYdf7BVkCnWAhFq/aJziERaZz2Y9sURnaAMBC08exc3rLDNg5R+BjNk0m4D0VSsM0mURLP&#10;fQqS3kTXxrpHTEvUCRluWV6yc92o/Bz2YEmE0I3z6cj61DpPVz60TPKXEUaFFMD+mgi0EyXziccH&#10;TkdO8bZTOI3CeFiikddk7BUlSbI3VDokDkh6U6sfoxY8P+FCeMWUq6UwCKrI8Il/hmA7dhMKtRne&#10;n8Uz39GWzY4hQv/8C0JyB5csuMzwfOwk1EBcx1XPudusNgP9K51fAoVG97cEfxIQKm3eYNTCHWXY&#10;vm6IYRiJxwrWYD+aTrvD88p0ttdtmRlbVmMLURSgMuww6sWl64+1qQ0vK8gU+XaVPoLVKbi72bG+&#10;qqFuuBWQto5xrHuvP/+y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VOeQe1wAAAAoBAAAPAAAA&#10;AAAAAAEAIAAAACIAAABkcnMvZG93bnJldi54bWxQSwECFAAUAAAACACHTuJAKxHnlIgCAAATBQAA&#10;DgAAAAAAAAABACAAAAAmAQAAZHJzL2Uyb0RvYy54bWxQSwUGAAAAAAYABgBZAQAAIAYAAAAA&#10;" adj="7163,-1168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ind w:firstLine="0" w:firstLineChars="0"/>
                        <w:rPr>
                          <w:rFonts w:eastAsia="黑体"/>
                          <w:i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iCs/>
                          <w:sz w:val="21"/>
                          <w:szCs w:val="21"/>
                        </w:rPr>
                        <w:t>顶格，</w:t>
                      </w:r>
                      <w:r>
                        <w:rPr>
                          <w:rFonts w:hint="eastAsia" w:ascii="宋体" w:hAnsi="宋体"/>
                          <w:iCs/>
                          <w:sz w:val="21"/>
                          <w:szCs w:val="21"/>
                        </w:rPr>
                        <w:t>Times New Roman，加黑，</w:t>
                      </w:r>
                      <w:r>
                        <w:rPr>
                          <w:rFonts w:hint="eastAsia"/>
                          <w:iCs/>
                          <w:sz w:val="21"/>
                          <w:szCs w:val="21"/>
                        </w:rPr>
                        <w:t>小四号。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kern w:val="2"/>
          <w:sz w:val="21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b/>
          <w:kern w:val="2"/>
          <w:sz w:val="21"/>
          <w:szCs w:val="20"/>
        </w:rPr>
        <w:sectPr>
          <w:footerReference r:id="rId7" w:type="default"/>
          <w:pgSz w:w="11906" w:h="16838"/>
          <w:pgMar w:top="1418" w:right="1134" w:bottom="1134" w:left="1134" w:header="851" w:footer="992" w:gutter="284"/>
          <w:pgNumType w:fmt="upperRoman" w:start="1" w:chapStyle="1"/>
          <w:cols w:space="425" w:num="1"/>
          <w:docGrid w:linePitch="326" w:charSpace="0"/>
        </w:sectPr>
      </w:pPr>
      <w:r>
        <w:rPr>
          <w:rFonts w:hint="eastAsia" w:eastAsia="宋体"/>
          <w:b/>
          <w:kern w:val="2"/>
          <w:sz w:val="21"/>
          <w:szCs w:val="20"/>
        </w:rPr>
        <w:t>注:摘要单独成页。</w:t>
      </w:r>
    </w:p>
    <w:p>
      <w:pPr>
        <w:pStyle w:val="2"/>
      </w:pPr>
      <w:bookmarkStart w:id="4" w:name="_Toc14267546"/>
      <w:bookmarkStart w:id="5" w:name="_Toc8308253"/>
      <w:bookmarkStart w:id="6" w:name="_Toc8300438"/>
      <w:bookmarkStart w:id="7" w:name="_Toc830734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177800</wp:posOffset>
                </wp:positionV>
                <wp:extent cx="1905000" cy="905510"/>
                <wp:effectExtent l="323850" t="0" r="19050" b="27940"/>
                <wp:wrapNone/>
                <wp:docPr id="219" name="圆角矩形标注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05773"/>
                        </a:xfrm>
                        <a:prstGeom prst="wedgeRoundRectCallout">
                          <a:avLst>
                            <a:gd name="adj1" fmla="val -65708"/>
                            <a:gd name="adj2" fmla="val 143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黑体小三号字，段前40 pt，段后20 pt，行距20 pt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“目录”两个字中间空两个汉字符宽度。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8.6pt;margin-top:14pt;height:71.3pt;width:150pt;z-index:251675648;mso-width-relative:page;mso-height-relative:page;" fillcolor="#FFFFFF" filled="t" stroked="t" coordsize="21600,21600" o:gfxdata="UEsDBAoAAAAAAIdO4kAAAAAAAAAAAAAAAAAEAAAAZHJzL1BLAwQUAAAACACHTuJA2a38Y9kAAAAK&#10;AQAADwAAAGRycy9kb3ducmV2LnhtbE2PwU7DMAyG70i8Q2QkLoglq8RWStMdhjhMAiS2IXHMGq+t&#10;1jhVkq3b22O4wNH2p9/fXy7OrhcnDLHzpGE6USCQam87ajRsNy/3OYiYDFnTe0INF4ywqK6vSlNY&#10;P9IHntapERxCsTAa2pSGQspYt+hMnPgBiW97H5xJPIZG2mBGDne9zJSaSWc64g+tGXDZYn1YH52G&#10;/fslPI/b9LVaDcu7bnNIr+bzTevbm6l6ApHwnP5g+NFndajYaeePZKPoNTw8zjNGNWQ5d2Ig/13s&#10;mJyrGciqlP8rVN9QSwMEFAAAAAgAh07iQCsQIUKOAgAAEQUAAA4AAABkcnMvZTJvRG9jLnhtbK1U&#10;zW7UMBC+I/EOlu9tku3+tFGzVbVVEVKBqoUH8NpOYvAftnez5QHKnTMSiAtw5szjtPAYTJy0pOXS&#10;AzlEnszMN/PN58n+wUZJtObOC6MLnG2nGHFNDRO6KvCrl8dbuxj5QDQj0mhe4Avu8cH88aP9xuZ8&#10;ZGojGXcIQLTPG1vgOgSbJ4mnNVfEbxvLNThL4xQJYLoqYY40gK5kMkrTadIYx6wzlHsPX486J+4R&#10;3UMATVkKyo8MXSmuQ4fquCQBKPlaWI/nsduy5DS8KEvPA5IFBqYhvqEInJftO5nvk7xyxNaC9i2Q&#10;h7Rwj5MiQkPRW6gjEghaOfEPlBLUGW/KsE2NSjoicSLAIkvvzea8JpZHLjBqb2+H7v8fLH2+PnVI&#10;sAKPsj2MNFEg+dXHy99fP/z69P3q55frz++vf3xDrRdm1VifQ8q5PXUtW29PDH3jkTaLmuiKHzpn&#10;mpoTBh1mbXxyJ6E1PKSiZfPMMChEVsHEsW1Kp1pAGAjaRHUubtXhm4AofMz20kmagnAUfHCezXZi&#10;CZLfZFvnwxNuFGoPBW44q/iZWWl2BvdgQaQ0qxDLkfWJD1Eu1lMm7HWGUakkqL8mEm1NJ7N0t78e&#10;g6DRMCgb70xiD6D7IGbnTsx0Op31ffZlE5LfdBqHaKRgx0LKaLhquZAOQQ8FPo5Pn+yHYVKjBoYw&#10;GU0inzs+P4SAgbUza6UAuYYQSgTYYylUgXeHQVL3srVKdYqHzXLTi7807AIEdKbbJPiPwKE27h1G&#10;DWxRgf3bFXEcI/lUwyXYy8bjdu2iMZ7MRmC4oWc59BBNAarAAaPuuAjdqq6sE1UNlbJIV5tDuDil&#10;CDc3rOuq7xs2JbLtt7pdxaEdo/7+ye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mt/GPZAAAA&#10;CgEAAA8AAAAAAAAAAQAgAAAAIgAAAGRycy9kb3ducmV2LnhtbFBLAQIUABQAAAAIAIdO4kArECFC&#10;jgIAABEFAAAOAAAAAAAAAAEAIAAAACgBAABkcnMvZTJvRG9jLnhtbFBLBQYAAAAABgAGAFkBAAAo&#10;BgAAAAA=&#10;" adj="-3393,139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黑体小三号字，段前40 pt，段后20 pt，行距20 pt</w:t>
                      </w:r>
                      <w:r>
                        <w:rPr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“目录”两个字中间空两个汉字符宽度。</w:t>
                      </w:r>
                    </w:p>
                    <w:p>
                      <w:pPr>
                        <w:ind w:firstLine="0" w:firstLineChars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目</w:t>
      </w:r>
      <w:r>
        <w:rPr>
          <w:rFonts w:hint="eastAsia"/>
          <w:color w:val="000000"/>
        </w:rPr>
        <w:t>□□</w:t>
      </w:r>
      <w:r>
        <w:rPr>
          <w:rFonts w:hint="eastAsia"/>
        </w:rPr>
        <w:t>录</w:t>
      </w:r>
      <w:bookmarkEnd w:id="4"/>
      <w:bookmarkEnd w:id="5"/>
      <w:bookmarkEnd w:id="6"/>
      <w:bookmarkEnd w:id="7"/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第1章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黑体" w:hAnsi="黑体" w:eastAsia="黑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1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□□1.1□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1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ascii="黑体" w:hAnsi="黑体" w:eastAsia="黑体"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232410</wp:posOffset>
                </wp:positionV>
                <wp:extent cx="2259965" cy="1285875"/>
                <wp:effectExtent l="933450" t="0" r="26035" b="28575"/>
                <wp:wrapNone/>
                <wp:docPr id="218" name="圆角矩形标注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121" cy="1285875"/>
                        </a:xfrm>
                        <a:prstGeom prst="wedgeRoundRectCallout">
                          <a:avLst>
                            <a:gd name="adj1" fmla="val -89435"/>
                            <a:gd name="adj2" fmla="val -451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目录从一级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标题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开始，每章标题用黑体小四号字，行间距为20 pt，行前空6 pt，行后空0 pt。其他级节标题用宋体小四号字，行间距为20 pt。下级标题比上级左边多空两个汉字符宽度。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1.1pt;margin-top:18.3pt;height:101.25pt;width:177.95pt;z-index:251676672;mso-width-relative:page;mso-height-relative:page;" fillcolor="#FFFFFF" filled="t" stroked="t" coordsize="21600,21600" o:gfxdata="UEsDBAoAAAAAAIdO4kAAAAAAAAAAAAAAAAAEAAAAZHJzL1BLAwQUAAAACACHTuJACjjNrdoAAAAK&#10;AQAADwAAAGRycy9kb3ducmV2LnhtbE2Py07DMBBF90j8gzVIbBB17Iq0DXG6QKpAYkUBtUs3njyE&#10;PY5ipy1/j7uiuxnN0Z1zy/XZWXbEMfSeFIhZBgyp9qanVsHX5+ZxCSxETUZbT6jgFwOsq9ubUhfG&#10;n+gDj9vYshRCodAKuhiHgvNQd+h0mPkBKd0aPzod0zq23Iz6lMKd5TLLcu50T+lDpwd86bD+2U5O&#10;wdTa98Xr2/dOrjYT7htuHp6aqNT9nciegUU8x38YLvpJHarkdPATmcCsgnkuZUIvQw4sAQuxFMAO&#10;CuR8JYBXJb+uUP0BUEsDBBQAAAAIAIdO4kAkYL5GiAIAABMFAAAOAAAAZHJzL2Uyb0RvYy54bWyt&#10;VM1u00AQviPxDqu9t/5pkiZWnapKVYRUoGrhATbetb2wf+xu4pQHgDtnJBAX4MyZx2nhMRiv3eIU&#10;Dj3ggzXjmfnm55vxweFGCrRm1nGtcpzsxhgxVWjKVZXjF89PdqYYOU8UJUIrluNL5vDh/OGDg8Zk&#10;LNW1FpRZBCDKZY3Jce29yaLIFTWTxO1qwxQYS20l8aDaKqKWNIAuRZTG8SRqtKXG6oI5B1+POyPu&#10;Ee19AHVZ8oId62IlmfIdqmWCeGjJ1dw4PA/VliUr/LOydMwjkWPo1Ic3JAF52b6j+QHJKktMzYu+&#10;BHKfEu70JAlXkPQW6ph4glaW/wUleWG106XfLbSMukbCRKCLJL4zm4uaGBZ6gVE7czt09/9gi6fr&#10;M4s4zXGaAPGKSKD86sPbX1/e//z47erH5+tP766/f0WtFWbVGJdByIU5s223zpzq4pVDSi9qoip2&#10;ZK1uakYoVJi0/tFWQKs4CEXL5ommkIisvA5j25RWtoAwELQJ7FzessM2HhXwMU0ncZImGBVgS9Lp&#10;eLo/DjlIdhNurPOPmJaoFXLcMFqxc71S9BwWYUGE0Csf8pH1qfOBL9r3TOhLgC6lAPrXRKCd6Wy0&#10;F/CB1IFTuuU0GifxpF+igdPe0CmZTCb7faF93ohkN6WGMWrB6QkXIii2Wi6ERVBEjk/C0we7oZtQ&#10;qMnxbJyOQ0NbNjeEiMPzLwjJPVyy4DLH06GTUD1xLVcd536z3PT0LzW9BAqt7m4J/iQg1Nq+waiB&#10;O8qxe70ilmEkHitYg1kyGrWHF5TReD8FxQ4ty6GFqAKgcuwx6sSF7451ZSyvasiUhHaVPoLVKbm/&#10;2bGuqr5uuBWQto5xqAevP/+y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KOM2t2gAAAAoBAAAP&#10;AAAAAAAAAAEAIAAAACIAAABkcnMvZG93bnJldi54bWxQSwECFAAUAAAACACHTuJAJGC+RogCAAAT&#10;BQAADgAAAAAAAAABACAAAAApAQAAZHJzL2Uyb0RvYy54bWxQSwUGAAAAAAYABgBZAQAAIwYAAAAA&#10;" adj="-8518,105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目录从一级</w:t>
                      </w:r>
                      <w:r>
                        <w:rPr>
                          <w:sz w:val="21"/>
                          <w:szCs w:val="21"/>
                        </w:rPr>
                        <w:t>标题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开始，每章标题用黑体小四号字，行间距为20 pt，行前空6 pt，行后空0 pt。其他级节标题用宋体小四号字，行间距为20 pt。下级标题比上级左边多空两个汉字符宽度。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kern w:val="2"/>
          <w:szCs w:val="20"/>
        </w:rPr>
        <w:t>□□□□</w:t>
      </w:r>
      <w:r>
        <w:rPr>
          <w:rFonts w:ascii="宋体" w:hAnsi="宋体" w:eastAsia="宋体"/>
          <w:kern w:val="2"/>
          <w:szCs w:val="20"/>
        </w:rPr>
        <w:t>1.</w:t>
      </w:r>
      <w:r>
        <w:rPr>
          <w:rFonts w:hint="eastAsia" w:ascii="宋体" w:hAnsi="宋体" w:eastAsia="宋体"/>
          <w:kern w:val="2"/>
          <w:szCs w:val="20"/>
        </w:rPr>
        <w:t>1.1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1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</w:t>
      </w:r>
      <w:r>
        <w:rPr>
          <w:rFonts w:ascii="宋体" w:hAnsi="宋体" w:eastAsia="宋体"/>
          <w:kern w:val="2"/>
          <w:szCs w:val="20"/>
        </w:rPr>
        <w:t>1.</w:t>
      </w:r>
      <w:r>
        <w:rPr>
          <w:rFonts w:hint="eastAsia" w:ascii="宋体" w:hAnsi="宋体" w:eastAsia="宋体"/>
          <w:kern w:val="2"/>
          <w:szCs w:val="20"/>
        </w:rPr>
        <w:t>1.2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</w:t>
      </w:r>
      <w:r>
        <w:rPr>
          <w:rFonts w:ascii="宋体" w:hAnsi="宋体" w:eastAsia="宋体"/>
          <w:kern w:val="2"/>
          <w:szCs w:val="20"/>
        </w:rPr>
        <w:t>1.</w:t>
      </w:r>
      <w:r>
        <w:rPr>
          <w:rFonts w:hint="eastAsia" w:ascii="宋体" w:hAnsi="宋体" w:eastAsia="宋体"/>
          <w:kern w:val="2"/>
          <w:szCs w:val="20"/>
        </w:rPr>
        <w:t>1.3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</w:t>
      </w:r>
      <w:r>
        <w:rPr>
          <w:rFonts w:ascii="宋体" w:hAnsi="宋体" w:eastAsia="宋体"/>
          <w:kern w:val="2"/>
          <w:szCs w:val="20"/>
        </w:rPr>
        <w:t>1.</w:t>
      </w:r>
      <w:r>
        <w:rPr>
          <w:rFonts w:hint="eastAsia" w:ascii="宋体" w:hAnsi="宋体" w:eastAsia="宋体"/>
          <w:kern w:val="2"/>
          <w:szCs w:val="20"/>
        </w:rPr>
        <w:t>2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</w:t>
      </w:r>
      <w:r>
        <w:rPr>
          <w:rFonts w:ascii="宋体" w:hAnsi="宋体" w:eastAsia="宋体"/>
          <w:kern w:val="2"/>
          <w:szCs w:val="20"/>
        </w:rPr>
        <w:t>1.</w:t>
      </w:r>
      <w:r>
        <w:rPr>
          <w:rFonts w:hint="eastAsia" w:ascii="宋体" w:hAnsi="宋体" w:eastAsia="宋体"/>
          <w:kern w:val="2"/>
          <w:szCs w:val="20"/>
        </w:rPr>
        <w:t>2.1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第2章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黑体" w:hAnsi="黑体" w:eastAsia="黑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□□2.1□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□□□□2.1.</w:t>
      </w:r>
      <w:r>
        <w:rPr>
          <w:rFonts w:hint="eastAsia" w:ascii="宋体" w:hAnsi="宋体" w:eastAsia="宋体"/>
          <w:kern w:val="2"/>
          <w:szCs w:val="20"/>
        </w:rPr>
        <w:t>1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□□2.2□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□□□□2.2.1□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第3章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黑体" w:hAnsi="黑体" w:eastAsia="黑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□□3.1□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</w:t>
      </w:r>
      <w:r>
        <w:rPr>
          <w:rFonts w:hint="eastAsia" w:ascii="宋体" w:hAnsi="宋体" w:eastAsia="宋体"/>
          <w:kern w:val="2"/>
          <w:szCs w:val="20"/>
        </w:rPr>
        <w:t>3.1.1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□□3.2□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</w:t>
      </w:r>
      <w:r>
        <w:rPr>
          <w:rFonts w:hint="eastAsia" w:ascii="宋体" w:hAnsi="宋体" w:eastAsia="宋体"/>
          <w:kern w:val="2"/>
          <w:szCs w:val="20"/>
        </w:rPr>
        <w:t>3.1.2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第4章</w:t>
      </w:r>
      <w:r>
        <w:rPr>
          <w:rFonts w:hint="eastAsia" w:ascii="宋体" w:hAnsi="宋体" w:eastAsia="宋体"/>
          <w:color w:val="000000"/>
          <w:kern w:val="2"/>
          <w:szCs w:val="20"/>
        </w:rPr>
        <w:t>□</w:t>
      </w:r>
      <w:r>
        <w:rPr>
          <w:rFonts w:ascii="黑体" w:hAnsi="黑体" w:eastAsia="黑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□□4.1□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□□□□4.1.1□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宋体" w:hAnsi="宋体" w:eastAsia="宋体"/>
          <w:color w:val="000000"/>
          <w:kern w:val="2"/>
          <w:szCs w:val="20"/>
        </w:rPr>
        <w:t>□□□□4.1.2□</w:t>
      </w:r>
      <w:r>
        <w:rPr>
          <w:rFonts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黑体" w:hAnsi="黑体" w:eastAsia="黑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结论</w:t>
      </w:r>
      <w:r>
        <w:rPr>
          <w:rFonts w:hint="eastAsia" w:ascii="黑体" w:hAnsi="黑体" w:eastAsia="黑体"/>
          <w:kern w:val="2"/>
          <w:szCs w:val="20"/>
        </w:rPr>
        <w:tab/>
      </w:r>
      <w:r>
        <w:rPr>
          <w:rFonts w:hint="eastAsia" w:ascii="黑体" w:hAnsi="黑体" w:eastAsia="黑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黑体" w:hAnsi="黑体" w:eastAsia="黑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参考文献</w:t>
      </w:r>
      <w:r>
        <w:rPr>
          <w:rFonts w:hint="eastAsia" w:ascii="黑体" w:hAnsi="黑体" w:eastAsia="黑体"/>
          <w:kern w:val="2"/>
          <w:szCs w:val="20"/>
        </w:rPr>
        <w:tab/>
      </w:r>
      <w:r>
        <w:rPr>
          <w:rFonts w:hint="eastAsia" w:ascii="黑体" w:hAnsi="黑体" w:eastAsia="黑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黑体" w:hAnsi="黑体" w:eastAsia="黑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致谢</w:t>
      </w:r>
      <w:r>
        <w:rPr>
          <w:rFonts w:hint="eastAsia" w:ascii="黑体" w:hAnsi="黑体" w:eastAsia="黑体"/>
          <w:kern w:val="2"/>
          <w:szCs w:val="20"/>
        </w:rPr>
        <w:tab/>
      </w:r>
      <w:r>
        <w:rPr>
          <w:rFonts w:hint="eastAsia" w:ascii="黑体" w:hAnsi="黑体" w:eastAsia="黑体"/>
          <w:kern w:val="2"/>
          <w:szCs w:val="20"/>
        </w:rPr>
        <w:t>n</w:t>
      </w:r>
    </w:p>
    <w:p>
      <w:pPr>
        <w:widowControl w:val="0"/>
        <w:tabs>
          <w:tab w:val="left" w:leader="dot" w:pos="7980"/>
        </w:tabs>
        <w:spacing w:before="120"/>
        <w:ind w:firstLine="0" w:firstLineChars="0"/>
        <w:jc w:val="center"/>
        <w:rPr>
          <w:rFonts w:ascii="宋体" w:hAnsi="宋体" w:eastAsia="宋体"/>
          <w:kern w:val="2"/>
          <w:szCs w:val="20"/>
        </w:rPr>
      </w:pPr>
      <w:r>
        <w:rPr>
          <w:rFonts w:hint="eastAsia" w:ascii="黑体" w:hAnsi="黑体" w:eastAsia="黑体"/>
          <w:kern w:val="2"/>
          <w:szCs w:val="20"/>
        </w:rPr>
        <w:t>附录</w:t>
      </w:r>
      <w:r>
        <w:rPr>
          <w:rFonts w:hint="eastAsia" w:ascii="黑体" w:hAnsi="黑体" w:eastAsia="黑体"/>
          <w:kern w:val="2"/>
          <w:szCs w:val="20"/>
        </w:rPr>
        <w:tab/>
      </w:r>
      <w:r>
        <w:rPr>
          <w:rFonts w:hint="eastAsia" w:ascii="宋体" w:hAnsi="宋体" w:eastAsia="宋体"/>
          <w:kern w:val="2"/>
          <w:szCs w:val="20"/>
        </w:rPr>
        <w:t>n</w:t>
      </w:r>
    </w:p>
    <w:p>
      <w:pPr>
        <w:widowControl w:val="0"/>
        <w:spacing w:line="300" w:lineRule="auto"/>
        <w:ind w:firstLine="0" w:firstLineChars="0"/>
        <w:rPr>
          <w:rFonts w:eastAsia="宋体"/>
          <w:iCs/>
          <w:kern w:val="2"/>
          <w:szCs w:val="20"/>
        </w:rPr>
      </w:pPr>
    </w:p>
    <w:p>
      <w:pPr>
        <w:widowControl w:val="0"/>
        <w:spacing w:line="240" w:lineRule="auto"/>
        <w:ind w:firstLine="0" w:firstLineChars="0"/>
        <w:rPr>
          <w:rFonts w:eastAsia="宋体"/>
          <w:b/>
          <w:kern w:val="2"/>
          <w:sz w:val="21"/>
          <w:szCs w:val="20"/>
        </w:rPr>
        <w:sectPr>
          <w:pgSz w:w="11906" w:h="16838"/>
          <w:pgMar w:top="1418" w:right="1134" w:bottom="1134" w:left="1134" w:header="851" w:footer="992" w:gutter="284"/>
          <w:pgNumType w:fmt="upperRoman" w:chapStyle="1"/>
          <w:cols w:space="425" w:num="1"/>
          <w:docGrid w:linePitch="326" w:charSpace="0"/>
        </w:sectPr>
      </w:pPr>
      <w:r>
        <w:rPr>
          <w:rFonts w:hint="eastAsia" w:eastAsia="宋体"/>
          <w:b/>
          <w:kern w:val="2"/>
          <w:sz w:val="21"/>
          <w:szCs w:val="20"/>
        </w:rPr>
        <w:t>注:目录单独成页。</w:t>
      </w:r>
    </w:p>
    <w:p>
      <w:pPr>
        <w:keepNext/>
        <w:keepLines/>
        <w:spacing w:before="800" w:after="400" w:line="400" w:lineRule="exact"/>
        <w:jc w:val="center"/>
        <w:outlineLvl w:val="0"/>
        <w:rPr>
          <w:rFonts w:hint="eastAsia" w:ascii="黑体" w:hAnsi="宋体" w:eastAsia="黑体"/>
          <w:color w:val="auto"/>
          <w:sz w:val="30"/>
        </w:rPr>
      </w:pPr>
      <w:bookmarkStart w:id="8" w:name="_Toc8308254"/>
      <w:bookmarkStart w:id="9" w:name="_Toc14267547"/>
      <w:bookmarkStart w:id="10" w:name="_Toc8300439"/>
      <w:bookmarkStart w:id="11" w:name="_Toc8307346"/>
      <w:r>
        <w:rPr>
          <w:color w:val="auto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-312420</wp:posOffset>
                </wp:positionV>
                <wp:extent cx="1612900" cy="899795"/>
                <wp:effectExtent l="9525" t="9525" r="15875" b="24130"/>
                <wp:wrapNone/>
                <wp:docPr id="231" name="流程图: 联系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8997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页眉，宋体五号字居中书写。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338.05pt;margin-top:-24.6pt;height:70.85pt;width:127pt;z-index:251691008;mso-width-relative:page;mso-height-relative:page;" fillcolor="#FFFFFF" filled="t" stroked="t" coordsize="21600,21600" o:gfxdata="UEsDBAoAAAAAAIdO4kAAAAAAAAAAAAAAAAAEAAAAZHJzL1BLAwQUAAAACACHTuJAAevEMNkAAAAK&#10;AQAADwAAAGRycy9kb3ducmV2LnhtbE2PPU/DMBCGdyT+g3VIbK2dQAMNcToUsXUhhSI2JzZJaHy2&#10;bPcDfj3HBNt9PHrvuWp1thM7mhBHhxKyuQBmsHN6xF7Cy/Zpdg8sJoVaTQ6NhC8TYVVfXlSq1O6E&#10;z+bYpJ5RCMZSSRhS8iXnsRuMVXHuvEHafbhgVaI29FwHdaJwO/FciIJbNSJdGJQ368F0++ZgJTwu&#10;vnevn9Gv3zfNJux37s33LUp5fZWJB2DJnNMfDL/6pA41ObXugDqySUJxV2SESpjdLnNgRCxvBE1a&#10;KvIF8Lri/1+ofwBQSwMEFAAAAAgAh07iQCJd/TVVAgAAmQQAAA4AAABkcnMvZTJvRG9jLnhtbK1U&#10;wW4TMRC9I/EPlu9kd0PSNqtsqipVEFKBSoUPcLzerIXXY8ZONuXWM1du/AB3xAmJv4HyGcx605IW&#10;Dj2wB8vj8bx582a80+NtY9hGoddgC54NUs6UlVBquyr4m9eLJ0ec+SBsKQxYVfBL5fnx7PGjaety&#10;NYQaTKmQEYj1eesKXofg8iTxslaN8ANwypKzAmxEIBNXSYmiJfTGJMM0PUhawNIhSOU9nZ72Tr5D&#10;xIcAQlVpqU5BrhtlQ4+KyohAJflaO89nkW1VKRleVZVXgZmCU6UhrpSE9stuTWZTka9QuFrLHQXx&#10;EAr3amqEtpT0FupUBMHWqP+CarRE8FCFgYQm6QuJilAVWXpPm4taOBVrIam9uxXd/z9Y+XJzjkyX&#10;BR8+zTizoqGW//x6df35w49P33P26+rj9ZdvrHOSVK3zOUVcuHPsivXuDORbzyzMa2FX6gQR2lqJ&#10;kgjG+8mdgM7wFMqW7QsoKY9YB4iqbStsOkDSg21jcy5vm6O2gUk6zA6y4SSlvknyHU0mh5NxRykR&#10;+U20Qx+eKWhYtyl4ZaAlXhjmYC0NAmDMJTZnPvSBNwGxFjC6XGhjooGr5dwg2wgam0X8drn8/jVj&#10;WUvEJuk4jdB3nP4uRkrfvzAQ1rbs6Rjb5VZxanccbyTrpQ/b5XbXhSWUl6QkQj/R9J5pUwO+56yl&#10;aS64f7cWqDgzzy11Y5KNRt34R2M0PhySgfue5b5HWElQBQ+c9dt56J/M2qFe1ZQpi/VaOKEOVjrK&#10;2VHtWVFTOoMmNrZn97q6J7Fvx1t//ii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HrxDDZAAAA&#10;CgEAAA8AAAAAAAAAAQAgAAAAIgAAAGRycy9kb3ducmV2LnhtbFBLAQIUABQAAAAIAIdO4kAiXf01&#10;VQIAAJkEAAAOAAAAAAAAAAEAIAAAACgBAABkcnMvZTJvRG9jLnhtbFBLBQYAAAAABgAGAFkBAADv&#10;BQAAAAA=&#10;">
                <v:fill on="t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页眉，宋体五号字居中书写。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975995</wp:posOffset>
                </wp:positionV>
                <wp:extent cx="5309870" cy="770255"/>
                <wp:effectExtent l="0" t="190500" r="24130" b="10795"/>
                <wp:wrapNone/>
                <wp:docPr id="217" name="圆角矩形标注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770255"/>
                        </a:xfrm>
                        <a:prstGeom prst="wedgeRoundRectCallout">
                          <a:avLst>
                            <a:gd name="adj1" fmla="val -9581"/>
                            <a:gd name="adj2" fmla="val -726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级标题序号采用阿拉伯数字，序号与标题名之间空一个汉字符宽度。采用黑体小三号字，居中书写，段前40pt，段后20pt，行距20pt。论文的摘要、目录、参考文献、致谢、声明、附录等部分的标题与章标题属于同一等级，也使用上述格式。</w:t>
                            </w:r>
                          </w:p>
                          <w:p>
                            <w:pPr>
                              <w:ind w:firstLine="480"/>
                            </w:pPr>
                            <w:r>
                              <w:t xml:space="preserve"> 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.35pt;margin-top:76.85pt;height:60.65pt;width:418.1pt;z-index:251684864;mso-width-relative:page;mso-height-relative:page;" fillcolor="#FFFFFF" filled="t" stroked="t" coordsize="21600,21600" o:gfxdata="UEsDBAoAAAAAAIdO4kAAAAAAAAAAAAAAAAAEAAAAZHJzL1BLAwQUAAAACACHTuJAy58UtdoAAAAL&#10;AQAADwAAAGRycy9kb3ducmV2LnhtbE2PwU7DMBBE70j8g7VI3Kjd0NA2xKlEJSQEUiXaXri58RIH&#10;4nUUu03h61lOcJvRPs3OlKuz78QJh9gG0jCdKBBIdbAtNRr2u8ebBYiYDFnTBUINXxhhVV1elKaw&#10;YaRXPG1TIziEYmE0uJT6QspYO/QmTkKPxLf3MHiT2A6NtIMZOdx3MlPqTnrTEn9wpse1w/pze/Qa&#10;nr8f3kaXv2yGJ7uPtM4+Mqx3Wl9fTdU9iITn9AfDb32uDhV3OoQj2Sg69moxZ5RFfsuCieVstgRx&#10;0JDNcwWyKuX/DdUPUEsDBBQAAAAIAIdO4kAxpnEfiAIAABEFAAAOAAAAZHJzL2Uyb0RvYy54bWyt&#10;VM1u1DAQviPxDpbvbX7a7E+02araqgipQNXCA3hjJzE4trG9my0PAHfOSCAuwJkzj9PCYzBxsiVb&#10;OPRADtFMZvzNfPN5Mjva1AKtmbFcyQxH+yFGTOaKcllm+MXz070JRtYRSYlQkmX4ill8NH/4YNbo&#10;lMWqUoIygwBE2rTRGa6c02kQ2LxiNbH7SjMJwUKZmjhwTRlQQxpAr0UQh+EoaJSh2qicWQtfT7og&#10;7hHNfQBVUfCcnah8VTPpOlTDBHFAyVZcWzz33RYFy92zorDMIZFhYOr8G4qAvWzfwXxG0tIQXfG8&#10;b4Hcp4U7nGrCJRS9hTohjqCV4X9B1Tw3yqrC7eeqDjoifiLAIgrvzOayIpp5LjBqq2+Hbv8fbP50&#10;fW4QpxmOozFGktQg+fWHt7++vP/58dv1j883n97dfP+K2ijMqtE2hSOX+ty0bK0+U/kri6RaVESW&#10;7NgY1VSMUOgwavODnQOtY+EoWjZPFIVCZOWUH9umMHULCANBG6/O1a06bONQDh+Tg3A6GYNwOcTG&#10;4zBOEl+CpNvT2lj3iKkatUaGG0ZLdqFWkl7APVgQIdTK+XJkfWadl4v2lAl9GWFU1ALUXxOB9qbJ&#10;xDMASQc58U7OOB6F2ys0SDoYJkWj0ciPLiBpXxasbad+iEpwesqF8I4plwthEPSQ4VP/9CTtME1I&#10;1GR4msSJ57MTs0OI0D//gqi5gz0WvM7wZJgkZC9bq1SnuNssN734S0WvQECjuk2C/wgYlTJvMGpg&#10;izJsX6+IYRiJxxIuwTQ6PGzXzjuHyTgGxwwjy2GEyBygMuww6syF61Z1pQ0vK6gUebpSHcPFKbjb&#10;3rCuq75v2BSwdlZx6PusP3+y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LnxS12gAAAAsBAAAP&#10;AAAAAAAAAAEAIAAAACIAAABkcnMvZG93bnJldi54bWxQSwECFAAUAAAACACHTuJAMaZxH4gCAAAR&#10;BQAADgAAAAAAAAABACAAAAApAQAAZHJzL2Uyb0RvYy54bWxQSwUGAAAAAAYABgBZAQAAIwYAAAAA&#10;" adj="8731,-488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级标题序号采用阿拉伯数字，序号与标题名之间空一个汉字符宽度。采用黑体小三号字，居中书写，段前40pt，段后20pt，行距20pt。论文的摘要、目录、参考文献、致谢、声明、附录等部分的标题与章标题属于同一等级，也使用上述格式。</w:t>
                      </w:r>
                    </w:p>
                    <w:p>
                      <w:pPr>
                        <w:ind w:firstLine="480"/>
                      </w:pPr>
                      <w:r>
                        <w:t xml:space="preserve"> 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第1章□×××</w:t>
      </w:r>
      <w:bookmarkEnd w:id="8"/>
      <w:bookmarkEnd w:id="9"/>
      <w:bookmarkEnd w:id="10"/>
      <w:bookmarkEnd w:id="11"/>
    </w:p>
    <w:p>
      <w:pPr>
        <w:widowControl w:val="0"/>
        <w:spacing w:before="120" w:beforeLines="50" w:after="120" w:afterLines="50" w:line="240" w:lineRule="auto"/>
        <w:ind w:firstLine="480"/>
        <w:rPr>
          <w:rFonts w:eastAsia="宋体"/>
          <w:b/>
          <w:kern w:val="2"/>
          <w:sz w:val="21"/>
          <w:szCs w:val="20"/>
        </w:rPr>
      </w:pPr>
      <w:r>
        <w:rPr>
          <w:rFonts w:hint="eastAsia" w:ascii="宋体" w:hAnsi="宋体" w:eastAsia="宋体"/>
          <w:color w:val="auto"/>
        </w:rPr>
        <w:t>××××</w:t>
      </w:r>
      <w:r>
        <w:rPr>
          <w:rFonts w:hint="eastAsia" w:ascii="宋体" w:hAnsi="宋体" w:eastAsia="宋体"/>
          <w:color w:val="auto"/>
          <w:szCs w:val="24"/>
        </w:rPr>
        <w:t>××××</w:t>
      </w:r>
      <w:r>
        <w:rPr>
          <w:rFonts w:hint="eastAsia" w:ascii="宋体" w:hAnsi="宋体" w:eastAsia="宋体"/>
          <w:color w:val="auto"/>
        </w:rPr>
        <w:t>×××××××××××××××××××××××××××××</w:t>
      </w:r>
      <w:r>
        <w:rPr>
          <w:rFonts w:hint="eastAsia" w:ascii="宋体" w:hAnsi="宋体" w:eastAsia="宋体"/>
          <w:color w:val="auto"/>
          <w:szCs w:val="24"/>
        </w:rPr>
        <w:t>×××××××</w:t>
      </w:r>
      <w:r>
        <w:rPr>
          <w:rFonts w:hint="eastAsia" w:ascii="宋体" w:hAnsi="宋体" w:eastAsia="宋体"/>
          <w:color w:val="auto"/>
        </w:rPr>
        <w:t>×××××××××××××××××××××××××××××</w:t>
      </w:r>
      <w:r>
        <w:rPr>
          <w:rFonts w:hint="eastAsia" w:ascii="宋体" w:hAnsi="宋体" w:eastAsia="宋体"/>
          <w:color w:val="auto"/>
          <w:szCs w:val="24"/>
        </w:rPr>
        <w:t>×××</w:t>
      </w:r>
      <w:r>
        <w:rPr>
          <w:rFonts w:hint="eastAsia" w:ascii="宋体" w:hAnsi="宋体" w:eastAsia="宋体"/>
          <w:color w:val="auto"/>
        </w:rPr>
        <w:t>×</w:t>
      </w:r>
      <w:r>
        <w:rPr>
          <w:rFonts w:hint="eastAsia" w:ascii="宋体" w:hAnsi="宋体" w:eastAsia="宋体"/>
          <w:kern w:val="2"/>
          <w:szCs w:val="20"/>
        </w:rPr>
        <w:t>。</w:t>
      </w:r>
    </w:p>
    <w:p>
      <w:pPr>
        <w:pStyle w:val="3"/>
      </w:pPr>
      <w:bookmarkStart w:id="12" w:name="_Toc14267548"/>
      <w:bookmarkStart w:id="13" w:name="_Toc8308255"/>
      <w:bookmarkStart w:id="14" w:name="_Toc8300440"/>
      <w:bookmarkStart w:id="15" w:name="_Toc8307347"/>
      <w:r>
        <w:rPr>
          <w:rFonts w:hint="eastAsia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393700</wp:posOffset>
                </wp:positionV>
                <wp:extent cx="2514600" cy="871855"/>
                <wp:effectExtent l="1905000" t="0" r="19050" b="23495"/>
                <wp:wrapNone/>
                <wp:docPr id="216" name="圆角矩形标注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71855"/>
                        </a:xfrm>
                        <a:prstGeom prst="wedgeRoundRectCallout">
                          <a:avLst>
                            <a:gd name="adj1" fmla="val -123746"/>
                            <a:gd name="adj2" fmla="val -489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标题序号与标题名之间空一个汉字符宽度（下同）。采用黑体四号。字居左书写，行距为固定值20 pt，段前空24 pt，段后空6 pt。</w:t>
                            </w:r>
                          </w:p>
                          <w:p>
                            <w:pPr>
                              <w:spacing w:line="240" w:lineRule="auto"/>
                              <w:ind w:firstLine="42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6.1pt;margin-top:31pt;height:68.65pt;width:198pt;z-index:251685888;mso-width-relative:page;mso-height-relative:page;" fillcolor="#FFFFFF" filled="t" stroked="t" coordsize="21600,21600" o:gfxdata="UEsDBAoAAAAAAIdO4kAAAAAAAAAAAAAAAAAEAAAAZHJzL1BLAwQUAAAACACHTuJA6Y1oKdcAAAAK&#10;AQAADwAAAGRycy9kb3ducmV2LnhtbE2Py07DMBBF90j8gzVI7KjzaKM0jdNFpQp1B4UPcOPJQ43H&#10;Uew0ha9nWMFyZo7unFvu73YQN5x870hBvIpAINXO9NQq+Pw4vuQgfNBk9OAIFXyhh331+FDqwriF&#10;3vF2Dq3gEPKFVtCFMBZS+rpDq/3KjUh8a9xkdeBxaqWZ9MLhdpBJFGXS6p74Q6dHPHRYX8+zVYCn&#10;uTHYvy1xdjgdaWPS7yZ9Ver5KY52IALewx8Mv/qsDhU7XdxMxotBwXqTJIwqyBLuxEC+znlxYXK7&#10;TUFWpfxfofoBUEsDBBQAAAAIAIdO4kBg7HsOigIAABMFAAAOAAAAZHJzL2Uyb0RvYy54bWytVM1u&#10;1DAQviPxDpbvbTbpZn+izVbVVkVIBaoWHsDrOInBP8F2NlseAO6ckUBcgDNnHqeFx2DipCVbOPRA&#10;DpEnM/PNfPN5sjjcSoE2zFiuVYrD/RFGTFGdcVWk+MXzk70ZRtYRlRGhFUvxJbP4cPnwwaKpEhbp&#10;UouMGQQgyiZNleLSuSoJAktLJond1xVT4My1kcSBaYogM6QBdCmCaDSaBI02WWU0ZdbC1+POiXtE&#10;cx9AneecsmNNa8mU61ANE8QBJVvyyuKl7zbPGXXP8twyh0SKganzbygC53X7DpYLkhSGVCWnfQvk&#10;Pi3c4SQJV1D0FuqYOIJqw/+CkpwabXXu9qmWQUfETwRYhKM7s7koScU8Fxi1rW6Hbv8fLH26OTOI&#10;ZymOwglGikiQ/OrD219f3v/8+O3qx+frT++uv39FrRdm1VQ2gZSL6sy0bG11qukri5RelUQV7MgY&#10;3ZSMZNBh2MYHOwmtYSEVrZsnOoNCpHbaj22bG9kCwkDQ1qtzeasO2zpE4WMUh+PJCISj4JtNw1kc&#10;+xIkucmujHWPmJaoPaS4YVnBznWtsnO4BysihK6dL0c2p9Z5ubKeMslehhjlUoD6GyLQXhgdTMee&#10;M4g6iIp2osazeTzvL9Eg6GAYFE4mk2nfaV84IMlNr36MWvDshAvhDVOsV8Ig6CLFJ/7pk+0wTCjU&#10;pHgeR7FntOOzQ4iRf/4FIbmDTRZcwjiHQUL1wrVadZq77Xrby7/W2SVIaHS3S/AngUOpzRuMGtij&#10;FNvXNTEMI/FYwTWYh+Nxu3jeGMfTCAwz9KyHHqIoQKXYYdQdV65b1royvCihUujpKn0EVyfn7uaO&#10;dV31fcOuwGlnGYe2j/rzL1v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mNaCnXAAAACgEAAA8A&#10;AAAAAAAAAQAgAAAAIgAAAGRycy9kb3ducmV2LnhtbFBLAQIUABQAAAAIAIdO4kBg7HsOigIAABMF&#10;AAAOAAAAAAAAAAEAIAAAACYBAABkcnMvZTJvRG9jLnhtbFBLBQYAAAAABgAGAFkBAAAiBgAAAAA=&#10;" adj="-15929,22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标题序号与标题名之间空一个汉字符宽度（下同）。采用黑体四号。字居左书写，行距为固定值20 pt，段前空24 pt，段后空6 pt。</w:t>
                      </w:r>
                    </w:p>
                    <w:p>
                      <w:pPr>
                        <w:spacing w:line="240" w:lineRule="auto"/>
                        <w:ind w:firstLine="420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.1</w:t>
      </w:r>
      <w:r>
        <w:rPr>
          <w:rFonts w:hint="eastAsia" w:ascii="宋体" w:hAnsi="宋体" w:eastAsia="宋体"/>
          <w:color w:val="000000"/>
        </w:rPr>
        <w:t>□</w:t>
      </w:r>
      <w:r>
        <w:rPr>
          <w:rFonts w:hint="eastAsia"/>
        </w:rPr>
        <w:t>×××</w:t>
      </w:r>
      <w:bookmarkEnd w:id="12"/>
      <w:bookmarkEnd w:id="13"/>
      <w:bookmarkEnd w:id="14"/>
      <w:bookmarkEnd w:id="15"/>
    </w:p>
    <w:p>
      <w:pPr>
        <w:widowControl w:val="0"/>
        <w:spacing w:after="120" w:afterLines="50" w:line="240" w:lineRule="auto"/>
        <w:ind w:left="680" w:firstLine="0" w:firstLineChars="0"/>
        <w:jc w:val="left"/>
        <w:rPr>
          <w:rFonts w:ascii="宋体" w:hAnsi="宋体" w:eastAsia="宋体"/>
          <w:b/>
          <w:kern w:val="2"/>
          <w:sz w:val="28"/>
          <w:szCs w:val="28"/>
        </w:rPr>
      </w:pPr>
      <w:r>
        <w:rPr>
          <w:rFonts w:hint="eastAsia" w:ascii="宋体" w:hAnsi="宋体" w:eastAsia="宋体"/>
          <w:kern w:val="2"/>
          <w:szCs w:val="20"/>
        </w:rPr>
        <w:t>×××××××××××××××××。</w:t>
      </w:r>
      <w:bookmarkStart w:id="24" w:name="_GoBack"/>
      <w:bookmarkEnd w:id="24"/>
    </w:p>
    <w:p>
      <w:pPr>
        <w:pStyle w:val="4"/>
      </w:pPr>
      <w:bookmarkStart w:id="16" w:name="_Toc8307348"/>
      <w:bookmarkStart w:id="17" w:name="_Toc8300441"/>
      <w:bookmarkStart w:id="18" w:name="_Toc8308256"/>
      <w:bookmarkStart w:id="19" w:name="_Toc14267549"/>
      <w:r>
        <w:rPr>
          <w:rFonts w:hint="eastAsia"/>
        </w:rPr>
        <w:t>1.1.1</w:t>
      </w:r>
      <w:r>
        <w:rPr>
          <w:rFonts w:hint="eastAsia" w:ascii="宋体" w:hAnsi="宋体" w:eastAsia="宋体"/>
          <w:color w:val="000000"/>
        </w:rPr>
        <w:t>□</w:t>
      </w:r>
      <w:r>
        <w:rPr>
          <w:rFonts w:hint="eastAsia"/>
        </w:rPr>
        <w:t>×××</w:t>
      </w:r>
      <w:bookmarkEnd w:id="16"/>
      <w:bookmarkEnd w:id="17"/>
      <w:bookmarkEnd w:id="18"/>
      <w:bookmarkEnd w:id="19"/>
    </w:p>
    <w:p>
      <w:pPr>
        <w:widowControl w:val="0"/>
        <w:ind w:firstLine="520"/>
        <w:rPr>
          <w:rFonts w:ascii="宋体" w:hAnsi="宋体" w:eastAsia="宋体"/>
          <w:kern w:val="2"/>
          <w:szCs w:val="20"/>
        </w:rPr>
      </w:pPr>
      <w:r>
        <w:rPr>
          <w:rFonts w:hint="eastAsia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163830</wp:posOffset>
                </wp:positionV>
                <wp:extent cx="2482215" cy="514350"/>
                <wp:effectExtent l="1924050" t="304800" r="13335" b="19050"/>
                <wp:wrapNone/>
                <wp:docPr id="215" name="圆角矩形标注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215" cy="514350"/>
                        </a:xfrm>
                        <a:prstGeom prst="wedgeRoundRectCallout">
                          <a:avLst>
                            <a:gd name="adj1" fmla="val -125716"/>
                            <a:gd name="adj2" fmla="val -1061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采用黑体13 pt字居左书写，行距为固定值20 pt，段前空12 pt，段后空6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6pt;margin-top:12.9pt;height:40.5pt;width:195.45pt;z-index:251686912;mso-width-relative:page;mso-height-relative:page;" fillcolor="#FFFFFF" filled="t" stroked="t" coordsize="21600,21600" o:gfxdata="UEsDBAoAAAAAAIdO4kAAAAAAAAAAAAAAAAAEAAAAZHJzL1BLAwQUAAAACACHTuJA+eqmHdcAAAAK&#10;AQAADwAAAGRycy9kb3ducmV2LnhtbE2PQUvEMBCF74L/IYzgzU1a6lJr0z0Ii4h4cPXiLW3GtrSZ&#10;lCS7Xf31jic9DvPx3vfq3dnN4oQhjp40ZBsFAqnzdqRew/vb/qYEEZMha2ZPqOELI+yay4vaVNav&#10;9IqnQ+oFh1CsjIYhpaWSMnYDOhM3fkHi36cPziQ+Qy9tMCuHu1nmSm2lMyNxw2AWfBiwmw5Hp6Fv&#10;zX76oGxF9/JNiM/t9PgUtL6+ytQ9iITn9AfDrz6rQ8NOrT+SjWLWUBR3OaMa8luewEBZqAxEy6Ta&#10;liCbWv6f0PwAUEsDBBQAAAAIAIdO4kBlcUOLhgIAABQFAAAOAAAAZHJzL2Uyb0RvYy54bWytVM1u&#10;1DAQviPxDpbvbTbpZttGzVbVVkVIBaoWHsBrO4nBP8F2NlseAO6ckUBcgDNnHqeFx2DipCVbOPRA&#10;DtFMZuabn28mB4drJdGKWyeMznG8PcGIa2qY0GWOXzw/2drDyHmiGZFG8xxfcocP5w8fHLR1xhNT&#10;Gcm4RQCiXdbWOa68r7MocrTiirhtU3MNxsJYRTyotoyYJS2gKxklk8ksao1ltTWUOwdfj3sjHhDt&#10;fQBNUQjKjw1tFNe+R7VcEg8tuUrUDs9DtUXBqX9WFI57JHMMnfrwhiQgL7t3ND8gWWlJXQk6lEDu&#10;U8KdnhQRGpLeQh0TT1BjxV9QSlBrnCn8NjUq6hsJE4Eu4smd2VxUpOahFxi1q2+H7v4fLH26OrNI&#10;sBwncYqRJgoov/rw9teX9z8/frv68fn607vr719RZ4VZtbXLIOSiPrNdt64+NfSVQ9osKqJLfmSt&#10;aStOGFQYd/7RRkCnOAhFy/aJYZCINN6Esa0LqzpAGAhaB3Yub9nha48ofEyme0kokoItjac7aaAv&#10;ItlNdG2df8SNQp2Q45azkp+bRrNz2IMFkdI0PqQjq1PnA11saJmwlzFGhZLA/opItBUn6W48G/Zj&#10;5JVsek1mcTL922tn7BXPZrPdMA2SDZmh6JtiwxyNFOxESBkUWy4X0iIoI8cn4RmC3dhNatTmeD9N&#10;0tDShs2NISbh+ReEEh5OWQqV472xk9QDcx1ZPel+vVwP/C8NuwQOremPCX4lIFTGvsGohUPKsXvd&#10;EMsxko817MF+PJ12lxeUabqbgGLHluXYQjQFqBx7jHpx4ftrbWorygoyxaFdbY5gdwrhb5asr2qo&#10;G44FpI1rHOvB68/Pb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eqmHdcAAAAKAQAADwAAAAAA&#10;AAABACAAAAAiAAAAZHJzL2Rvd25yZXYueG1sUEsBAhQAFAAAAAgAh07iQGVxQ4uGAgAAFAUAAA4A&#10;AAAAAAAAAQAgAAAAJgEAAGRycy9lMm9Eb2MueG1sUEsFBgAAAAAGAAYAWQEAAB4GAAAAAA==&#10;" adj="-16355,-1212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采用黑体13 pt字居左书写，行距为固定值20 pt，段前空12 pt，段后空6 pt。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kern w:val="2"/>
          <w:szCs w:val="20"/>
        </w:rPr>
        <w:t>×××</w:t>
      </w:r>
      <w:r>
        <w:rPr>
          <w:rFonts w:hint="eastAsia" w:ascii="宋体" w:hAnsi="宋体" w:eastAsia="宋体"/>
          <w:kern w:val="2"/>
          <w:szCs w:val="24"/>
        </w:rPr>
        <w:t>×××××</w:t>
      </w:r>
      <w:r>
        <w:rPr>
          <w:rFonts w:hint="eastAsia" w:ascii="宋体" w:hAnsi="宋体" w:eastAsia="宋体"/>
          <w:kern w:val="2"/>
          <w:szCs w:val="20"/>
        </w:rPr>
        <w:t>×××××××××××××××××××××××××××××</w:t>
      </w:r>
      <w:r>
        <w:rPr>
          <w:rFonts w:hint="eastAsia" w:ascii="宋体" w:hAnsi="宋体" w:eastAsia="宋体"/>
          <w:kern w:val="2"/>
          <w:szCs w:val="24"/>
        </w:rPr>
        <w:t>×××××××</w:t>
      </w:r>
      <w:r>
        <w:rPr>
          <w:rFonts w:hint="eastAsia" w:ascii="宋体" w:hAnsi="宋体" w:eastAsia="宋体"/>
          <w:kern w:val="2"/>
          <w:szCs w:val="20"/>
        </w:rPr>
        <w:t>×××××××××××××××××××××××××××××</w:t>
      </w:r>
      <w:r>
        <w:rPr>
          <w:rFonts w:hint="eastAsia" w:ascii="宋体" w:hAnsi="宋体" w:eastAsia="宋体"/>
          <w:kern w:val="2"/>
          <w:szCs w:val="24"/>
        </w:rPr>
        <w:t>×××</w:t>
      </w:r>
      <w:r>
        <w:rPr>
          <w:rFonts w:hint="eastAsia" w:ascii="宋体" w:hAnsi="宋体" w:eastAsia="宋体"/>
          <w:kern w:val="2"/>
          <w:szCs w:val="20"/>
        </w:rPr>
        <w:t>×××××××××××××××××××××××××××××</w:t>
      </w:r>
      <w:r>
        <w:rPr>
          <w:rFonts w:hint="eastAsia" w:ascii="宋体" w:hAnsi="宋体" w:eastAsia="宋体"/>
          <w:kern w:val="2"/>
          <w:szCs w:val="24"/>
        </w:rPr>
        <w:t>×××</w:t>
      </w:r>
      <w:r>
        <w:rPr>
          <w:rFonts w:hint="eastAsia" w:ascii="宋体" w:hAnsi="宋体" w:eastAsia="宋体"/>
          <w:kern w:val="2"/>
          <w:szCs w:val="20"/>
        </w:rPr>
        <w:t>×××××××××××××××××××××××××××××</w: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  <w:r>
        <w:rPr>
          <w:rFonts w:hint="eastAsia" w:ascii="宋体" w:hAnsi="宋体" w:eastAsia="宋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84455</wp:posOffset>
                </wp:positionV>
                <wp:extent cx="3086100" cy="1105535"/>
                <wp:effectExtent l="1676400" t="476250" r="19050" b="18415"/>
                <wp:wrapNone/>
                <wp:docPr id="214" name="圆角矩形标注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05535"/>
                        </a:xfrm>
                        <a:prstGeom prst="wedgeRoundRectCallout">
                          <a:avLst>
                            <a:gd name="adj1" fmla="val -102692"/>
                            <a:gd name="adj2" fmla="val -905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采用小四号字，汉字用宋体，英文用Times New Roman体，两端对齐书写，段落首行左缩进2个汉字符宽度。行距为固定值20 pt（段落中有数学表达式时，可根据表达需要设置该段的行距），段前空0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9.85pt;margin-top:6.65pt;height:87.05pt;width:243pt;z-index:251687936;mso-width-relative:page;mso-height-relative:page;" fillcolor="#FFFFFF" filled="t" stroked="t" coordsize="21600,21600" o:gfxdata="UEsDBAoAAAAAAIdO4kAAAAAAAAAAAAAAAAAEAAAAZHJzL1BLAwQUAAAACACHTuJAjqznH9gAAAAK&#10;AQAADwAAAGRycy9kb3ducmV2LnhtbE2PS0/DMBCE70j8B2uRuCBqh6S0DXEqAYJLD4i23N14iUP9&#10;iGz3wb9nOcFxZz7NzjTLs7PsiDENwUsoJgIY+i7owfcStpuX2zmwlJXXygaPEr4xwbK9vGhUrcPJ&#10;v+NxnXtGIT7VSoLJeaw5T51Bp9IkjOjJ+wzRqUxn7LmO6kThzvI7Ie65U4OnD0aN+GSw268PToJ4&#10;u/mwm7jdF1+vpeseceXMc5Ty+qoQD8AynvMfDL/1qTq01GkXDl4nZiVU08WMUDLKEhgBi2pKwo6E&#10;+awC3jb8/4T2B1BLAwQUAAAACACHTuJAqfh/bIgCAAAUBQAADgAAAGRycy9lMm9Eb2MueG1srVTN&#10;btQwEL4j8Q6W721+ukm7UbNVtVURUoGqhQfwxk5i8E+wvZstD1DunJFAXIAzZx6nhcdg4qQl23Lo&#10;gRyimczMNz/fTPYP1lKgFTOWa5XjaDvEiKlCU66qHL96eby1h5F1RFEitGI5vmAWH8weP9pvm4zF&#10;utaCMoMARNmsbXJcO9dkQWCLmklit3XDFBhLbSRxoJoqoIa0gC5FEIdhGrTa0MboglkLX496Ix4Q&#10;zUMAdVnygh3pYimZcj2qYYI4aMnWvLF45qstS1a4F2VpmUMix9Cp829IAvKiewezfZJVhjQ1L4YS&#10;yENKuNOTJFxB0luoI+IIWhp+D0rywmirS7ddaBn0jfiJQBdReGc25zVpmO8FRm2b26Hb/wdbPF+d&#10;GsRpjuNogpEiEii/+nj5++uHX5++X/38cv35/fWPb6izwqzaxmYQct6cmq5b25zo4o1FSs9roip2&#10;aIxua0YoVBh1/sFGQKdYCEWL9pmmkIgsnfZjW5dGdoAwELT27FzcssPWDhXwcSfcS6MQiCvAFkVh&#10;kuwkPgfJbsIbY90TpiXqhBy3jFbsTC8VPYNFmBMh9NL5fGR1Yp3niw49E/o6wqiUAuhfEYG2ojBO&#10;p/GwICOveMNrGiZxet9pZ+wUpWm6O1Q6JA5IdlOrn6MWnB5zIbxiqsVcGARV5PjYP0OwHbsJhdoc&#10;T5M48R1t2OwYIvTPvyAkd3DKgssc742dhBqY68jqSXfrxXrgf6HpBXBodH9M8CsBodbmHUYtHFKO&#10;7dslMQwj8VTBHkyjyaS7PK9Mkt0YFDO2LMYWogqAyrHDqBfnrr/WZWN4VUOmyLer9CHsTsndzZL1&#10;VQ11w7GAtHGNY917/f2Zz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qznH9gAAAAKAQAADwAA&#10;AAAAAAABACAAAAAiAAAAZHJzL2Rvd25yZXYueG1sUEsBAhQAFAAAAAgAh07iQKn4f2yIAgAAFAUA&#10;AA4AAAAAAAAAAQAgAAAAJwEAAGRycy9lMm9Eb2MueG1sUEsFBgAAAAAGAAYAWQEAACEGAAAAAA==&#10;" adj="-11381,-87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采用小四号字，汉字用宋体，英文用Times New Roman体，两端对齐书写，段落首行左缩进2个汉字符宽度。行距为固定值20 pt（段落中有数学表达式时，可根据表达需要设置该段的行距），段前空0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  <w:r>
        <w:rPr>
          <w:rFonts w:hint="eastAsia" w:eastAsia="宋体"/>
          <w:iCs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186055</wp:posOffset>
                </wp:positionV>
                <wp:extent cx="3025775" cy="523875"/>
                <wp:effectExtent l="0" t="0" r="22225" b="123825"/>
                <wp:wrapNone/>
                <wp:docPr id="213" name="圆角矩形标注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523875"/>
                        </a:xfrm>
                        <a:prstGeom prst="wedgeRoundRectCallout">
                          <a:avLst>
                            <a:gd name="adj1" fmla="val -46482"/>
                            <a:gd name="adj2" fmla="val 660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表格按章编号，表题在表格上方正中，表题黑体11 pt。表序和表名空一个汉字符宽度。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4.35pt;margin-top:14.65pt;height:41.25pt;width:238.25pt;z-index:251680768;mso-width-relative:page;mso-height-relative:page;" fillcolor="#FFFFFF" filled="t" stroked="t" coordsize="21600,21600" o:gfxdata="UEsDBAoAAAAAAIdO4kAAAAAAAAAAAAAAAAAEAAAAZHJzL1BLAwQUAAAACACHTuJA6+mL0toAAAAK&#10;AQAADwAAAGRycy9kb3ducmV2LnhtbE2PQU+DQBCF7yb+h82YeLO7YFspsjTRqDdjpT3U2xZGIGVn&#10;kd1S/PeOJz1O3pf3vsnWk+3EiINvHWmIZgoEUumqlmoNu+3zTQLCB0OV6Ryhhm/0sM4vLzKTVu5M&#10;7zgWoRZcQj41GpoQ+lRKXzZojZ+5HomzTzdYE/gcalkN5szltpOxUktpTUu80JgeHxssj8XJath8&#10;qf1L+zpu3uy0KMKWnj4e7FHr66tI3YMIOIU/GH71WR1ydjq4E1VedBrmy+SOUQ3x6hYEA6v5IgZx&#10;YDKKEpB5Jv+/kP8AUEsDBBQAAAAIAIdO4kCxVot1igIAABEFAAAOAAAAZHJzL2Uyb0RvYy54bWyt&#10;VM1u1DAQviPxDpbvbX66m92umq2qrYqQClQtPIA3dhKD/7C9my0PAHfOSCAuwJkzj9PCYzBx0jZt&#10;OfRADtFMZuab+eYne/sbKdCaWce1ynGyHWPEVKEpV1WOX7082ppi5DxRlAitWI7PmcP788eP9hoz&#10;Y6mutaDMIgBRbtaYHNfem1kUuaJmkrhtbZgCY6mtJB5UW0XUkgbQpYjSOM6iRltqrC6Yc/D1sDPi&#10;HtE+BFCXJS/YoS5WkinfoVomiAdKrubG4XmotixZ4V+UpWMeiRwDUx/ekATkZfuO5ntkVllial70&#10;JZCHlHCHkyRcQdJrqEPiCVpZfg9K8sJqp0u/XWgZdURCR4BFEt/pzVlNDAtcoNXOXDfd/T/Y4vn6&#10;xCJOc5wmOxgpImHkF5/e//n28ffnHxe/vl5++XD58ztqrdCrxrgZhJyZE9uydeZYF28cUnpRE1Wx&#10;A2t1UzNCocKk9Y9uBbSKg1C0bJ5pConIyuvQtk1pZQsIDUGbMJ3z6+mwjUcFfNyJ0/FkMsaoANs4&#10;3ZmC3KYgs6toY51/wrRErZDjhtGKneqVoqewBwsihF75kI6sj50P46I9ZUJfJxiVUsD010SgrVE2&#10;mqb9egyc0qFTlsW70/s+0McboCTLsklfZ58WKr6qNDRRC06PuBBBsdVyISyCGnJ8FJ4+2A3dhEJN&#10;jnfH6TjwuWVzQ4g4PP+CkNzDHQsuczwdOgnVj62dVDdxv1lu+uEvNT2HAVrdXRL8R0CotX2HUQNX&#10;lGP3dkUsw0g8VbAEu8lo1J5dUEbjSQqKHVqWQwtRBUDl2GPUiQvfnerKWF7VkCkJdJU+gMUpub/a&#10;sK6qvm64lLAV/VW3pzjUg9fNn2z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vpi9LaAAAACgEA&#10;AA8AAAAAAAAAAQAgAAAAIgAAAGRycy9kb3ducmV2LnhtbFBLAQIUABQAAAAIAIdO4kCxVot1igIA&#10;ABEFAAAOAAAAAAAAAAEAIAAAACkBAABkcnMvZTJvRG9jLnhtbFBLBQYAAAAABgAGAFkBAAAlBgAA&#10;AAA=&#10;" adj="760,25077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表格按章编号，表题在表格上方正中，表题黑体11 pt。表序和表名空一个汉字符宽度。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</w:p>
    <w:p>
      <w:pPr>
        <w:widowControl w:val="0"/>
        <w:spacing w:line="300" w:lineRule="auto"/>
        <w:ind w:firstLine="0" w:firstLineChars="0"/>
        <w:rPr>
          <w:rFonts w:eastAsia="宋体"/>
          <w:kern w:val="2"/>
          <w:szCs w:val="20"/>
        </w:rPr>
      </w:pPr>
      <w:r>
        <w:rPr>
          <w:rFonts w:hint="eastAsia"/>
        </w:rPr>
        <w:t>*</w:t>
      </w:r>
      <w:r>
        <w:rPr>
          <w:rFonts w:hint="eastAsia" w:eastAsia="宋体"/>
          <w:kern w:val="2"/>
          <w:szCs w:val="20"/>
        </w:rPr>
        <w:t>图表示例：</w:t>
      </w:r>
    </w:p>
    <w:p>
      <w:pPr>
        <w:pStyle w:val="6"/>
      </w:pPr>
      <w:r>
        <w:rPr>
          <w:rFonts w:hint="eastAsia" w:hAnsi="Arial"/>
        </w:rPr>
        <w:t>表1.1</w:t>
      </w:r>
      <w:r>
        <w:rPr>
          <w:rFonts w:hint="eastAsia" w:eastAsia="宋体"/>
          <w:color w:val="000000"/>
        </w:rPr>
        <w:t>□</w:t>
      </w:r>
      <w:r>
        <w:rPr>
          <w:rFonts w:hint="eastAsia"/>
        </w:rPr>
        <w:t>×××××</w:t>
      </w:r>
    </w:p>
    <w:tbl>
      <w:tblPr>
        <w:tblStyle w:val="31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11 pt</w:t>
            </w:r>
            <w:r>
              <w:rPr>
                <w:rFonts w:hint="eastAsia" w:eastAsia="宋体"/>
                <w:kern w:val="2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11 pt</w:t>
            </w:r>
            <w:r>
              <w:rPr>
                <w:rFonts w:hint="eastAsia" w:eastAsia="宋体"/>
                <w:kern w:val="2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11 pt</w:t>
            </w:r>
            <w:r>
              <w:rPr>
                <w:rFonts w:hint="eastAsia" w:eastAsia="宋体"/>
                <w:kern w:val="2"/>
                <w:sz w:val="22"/>
              </w:rPr>
              <w:t>宋体</w:t>
            </w:r>
          </w:p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11 pt</w:t>
            </w:r>
            <w:r>
              <w:rPr>
                <w:rFonts w:hint="eastAsia" w:eastAsia="宋体"/>
                <w:kern w:val="2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2"/>
              </w:rPr>
            </w:pPr>
            <w:r>
              <w:rPr>
                <w:rFonts w:hint="eastAsia"/>
                <w:sz w:val="21"/>
                <w:szCs w:val="21"/>
              </w:rPr>
              <w:t>11 pt</w:t>
            </w:r>
            <w:r>
              <w:rPr>
                <w:rFonts w:hint="eastAsia" w:eastAsia="宋体"/>
                <w:kern w:val="2"/>
                <w:sz w:val="22"/>
              </w:rPr>
              <w:t>宋体</w:t>
            </w:r>
          </w:p>
        </w:tc>
        <w:tc>
          <w:tcPr>
            <w:tcW w:w="1704" w:type="dxa"/>
            <w:tcBorders>
              <w:top w:val="single" w:color="auto" w:sz="8" w:space="0"/>
            </w:tcBorders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8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</w:tcPr>
          <w:p>
            <w:pPr>
              <w:widowControl w:val="0"/>
              <w:spacing w:before="60" w:after="60"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  <w:r>
              <w:rPr>
                <w:rFonts w:hint="eastAsia" w:ascii="黑体" w:eastAsia="宋体"/>
                <w:kern w:val="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3074670" cy="1073785"/>
                      <wp:effectExtent l="381000" t="57150" r="11430" b="12065"/>
                      <wp:wrapNone/>
                      <wp:docPr id="212" name="圆角矩形标注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670" cy="1073785"/>
                              </a:xfrm>
                              <a:prstGeom prst="wedgeRoundRectCallout">
                                <a:avLst>
                                  <a:gd name="adj1" fmla="val -61318"/>
                                  <a:gd name="adj2" fmla="val -517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ind w:firstLine="0" w:firstLineChars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2.25pt;margin-top:7.65pt;height:84.55pt;width:242.1pt;z-index:251678720;mso-width-relative:page;mso-height-relative:page;" fillcolor="#FFFFFF" filled="t" stroked="t" coordsize="21600,21600" o:gfxdata="UEsDBAoAAAAAAIdO4kAAAAAAAAAAAAAAAAAEAAAAZHJzL1BLAwQUAAAACACHTuJA/XWnXNkAAAAJ&#10;AQAADwAAAGRycy9kb3ducmV2LnhtbE2PzU7DMBCE70i8g7VI3KhT6oQQ4vRAhYQ4VKXlwHETL0lE&#10;bEex05+3ZznBcWdGs9+U67MdxJGm0HunYblIQJBrvOldq+Hj8HKXgwgRncHBO9JwoQDr6vqqxML4&#10;k3un4z62gktcKFBDF+NYSBmajiyGhR/JsfflJ4uRz6mVZsITl9tB3idJJi32jj90ONJzR833frYa&#10;MFPb7PNNDav2cddvLof5dVNvtb69WSZPICKd418YfvEZHSpmqv3sTBCDhlylnGQ9XYFgP83yBxA1&#10;C7lSIKtS/l9Q/QBQSwMEFAAAAAgAh07iQMAyzNOFAgAAEwUAAA4AAABkcnMvZTJvRG9jLnhtbK1U&#10;zW7UMBC+I/EOlu9tkv1v1GxVbVWEVKBq4QG8sZMY/IftbLY8ANw5I4G4AGfOPE4Lj8HESUtaOPRA&#10;DtFMZuabn28m+wdbKdCGWce1ynCyG2PEVK4pV2WGXzw/3llg5DxRlAitWIYvmMMHy4cP9huTspGu&#10;tKDMIgBRLm1MhivvTRpFLq+YJG5XG6bAWGgriQfVlhG1pAF0KaJRHM+iRltqrM6Zc/D1qDPiHtHe&#10;B1AXBc/Zkc5ryZTvUC0TxENLruLG4WWotihY7p8VhWMeiQxDpz68IQnI6/YdLfdJWlpiKp73JZD7&#10;lHCnJ0m4gqQ3UEfEE1Rb/heU5LnVThd+N9cy6hoJE4EukvjObM4rYljoBUbtzM3Q3f+DzZ9uTi3i&#10;NMOjZISRIhIov/zw9teX9z8/frv88fnq07ur719Ra4VZNcalEHJuTm3brTMnOn/lkNKriqiSHVqr&#10;m4oRChUmrX90K6BVHISidfNEU0hEaq/D2LaFlS0gDARtAzsXN+ywrUc5fBzH88lsDsTlYEvi+Xi+&#10;mIYcJL0ON9b5R0xL1AoZbhgt2ZmuFT2DRVgRIXTtQz6yOXE+8EX7ngl9mWBUSAH0b4hAO7NknCz6&#10;/Rg4wZAGTtMEavrbaTx0Smaz2bwvtM8bkfS61DBGLTg95kIExZbrlbAIisjwcXj6YDd0Ewo1Gd6b&#10;jqahoVs2N4SIw/MvCMk9XLLgMsOLoZNQPXEtVx3nfrve9vSvNb0ACq3ubgn+JCBU2r7BqIE7yrB7&#10;XRPLMBKPFazBXjKZtIcXlMl0PgLFDi3roYWoHKAy7DHqxJXvjrU2lpcVZEpCu0ofwuoU3F/vWFdV&#10;XzfcCki3jnGoB68//7L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11p1zZAAAACQEAAA8AAAAA&#10;AAAAAQAgAAAAIgAAAGRycy9kb3ducmV2LnhtbFBLAQIUABQAAAAIAIdO4kDAMszThQIAABMFAAAO&#10;AAAAAAAAAAEAIAAAACgBAABkcnMvZTJvRG9jLnhtbFBLBQYAAAAABgAGAFkBAAAfBgAAAAA=&#10;" adj="-2445,-377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采用三线表（必要时可加辅助线，三线表无法清晰表达时可采用其他格式），即表的上、下边线为单直线，线粗为1.5 pt；第三条线为单直线，线粗为1 pt。表单元格中的文字居中，采用11 pt宋体字，单倍行距，段前空3 pt，段后空3 pt。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1705" w:type="dxa"/>
            <w:tcBorders>
              <w:bottom w:val="single" w:color="auto" w:sz="12" w:space="0"/>
            </w:tcBorders>
          </w:tcPr>
          <w:p>
            <w:pPr>
              <w:widowControl w:val="0"/>
              <w:spacing w:line="240" w:lineRule="auto"/>
              <w:ind w:firstLine="0" w:firstLineChars="0"/>
              <w:rPr>
                <w:rFonts w:eastAsia="宋体"/>
                <w:kern w:val="2"/>
                <w:sz w:val="21"/>
                <w:szCs w:val="20"/>
              </w:rPr>
            </w:pPr>
          </w:p>
        </w:tc>
      </w:tr>
    </w:tbl>
    <w:p>
      <w:pPr>
        <w:pStyle w:val="9"/>
        <w:ind w:firstLine="420" w:firstLineChars="200"/>
      </w:pPr>
      <w:r>
        <w:rPr>
          <w:rFonts w:hint="eastAsia"/>
        </w:rPr>
        <w:t>* 示例表注（必要时）</w: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rFonts w:hint="eastAsia" w:eastAsia="宋体"/>
          <w:i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107950</wp:posOffset>
                </wp:positionV>
                <wp:extent cx="2524125" cy="329565"/>
                <wp:effectExtent l="0" t="171450" r="28575" b="13335"/>
                <wp:wrapNone/>
                <wp:docPr id="211" name="圆角矩形标注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29565"/>
                        </a:xfrm>
                        <a:prstGeom prst="wedgeRoundRectCallout">
                          <a:avLst>
                            <a:gd name="adj1" fmla="val -7058"/>
                            <a:gd name="adj2" fmla="val -97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表注用10.5 pt宋体，与表格单倍行间距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0.85pt;margin-top:8.5pt;height:25.95pt;width:198.75pt;z-index:251679744;mso-width-relative:page;mso-height-relative:page;" fillcolor="#FFFFFF" filled="t" stroked="t" coordsize="21600,21600" o:gfxdata="UEsDBAoAAAAAAIdO4kAAAAAAAAAAAAAAAAAEAAAAZHJzL1BLAwQUAAAACACHTuJAbulMm9YAAAAI&#10;AQAADwAAAGRycy9kb3ducmV2LnhtbE2PwU7DMBBE70j8g7VI3KiTCLVpiNMDEhTBicIHuPE2SbHX&#10;wXbSwteznOC4M6PZN/Xm7KyYMcTBk4J8kYFAar0ZqFPw/vZwU4KISZPR1hMq+MIIm+byotaV8Sd6&#10;xXmXOsElFCutoE9prKSMbY9Ox4Ufkdg7+OB04jN00gR94nJnZZFlS+n0QPyh1yPe99h+7CanYLs9&#10;PpazeXKIrR2m5xcd5u9Ppa6v8uwORMJz+gvDLz6jQ8NMez+RicIqKPIVJ1lf8ST2b/N1AWKvYFmu&#10;QTa1/D+g+QFQSwMEFAAAAAgAh07iQCaoXR+GAgAAEQUAAA4AAABkcnMvZTJvRG9jLnhtbK1UwW7U&#10;MBC9I/EPlu9tNulmt7tqtqq2KkIqULXwAV7bSQyObWxns+UD4M4ZCcQFOHPmc1r4DCZOWtIWoR7I&#10;IfJkZt68N+PJ3v6mkmjNrRNaZTjeHmHEFdVMqCLDL54fbe1i5DxRjEiteIbPucP7i4cP9hoz54ku&#10;tWTcIgBRbt6YDJfem3kUOVryirhtbbgCZ65tRTyYtoiYJQ2gVzJKRqNJ1GjLjNWUOwdfDzsn7hHt&#10;fQB1ngvKDzWtK658h2q5JB4kuVIYhxeBbZ5z6p/lueMeyQyDUh/eUATOq/YdLfbIvLDElIL2FMh9&#10;KNzSVBGhoOg11CHxBNVW3IGqBLXa6dxvU11FnZDQEVARj2715qwkhgct0Gpnrpvu/h8sfbo+sUiw&#10;DCdxjJEiFYz84sPbX1/e//z47eLH58tP7y6/f0WtF3rVGDeHlDNzYlu1zhxr+sohpZclUQU/sFY3&#10;JScMGIb46EZCazhIRavmiWZQiNReh7Ztclu1gNAQtAnTOb+eDt94ROFjkibjOEkxouDbSWbpJG0p&#10;RWR+lW2s84+4rlB7yHDDWcFPda3YKdyDJZFS1z6UI+tj58O4WC+ZsJcgP68kTH9NJNqajtLd/nYM&#10;YpIbMbNpPJvdDdoZBsWTyWTa8+zLAuMrpqGJWgp2JKQMhi1WS2kRcMjwUXj6ZDcMkwo1GZ6l0I5/&#10;Q4zC8zeISnjYYymqDO8Og6SCnl5Nqpu436w2/fBXmp3DAK3uNgn+I3AotX2DUQNblGH3uiaWYyQf&#10;K7gEs3g8btcuGON0moBhh57V0EMUBagMe4y649J3q1obK4oSKsVBrtIHcHFy4dvxt1Q7Vr0BmxJu&#10;Rb/V7SoO7RD150+2+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u6Uyb1gAAAAgBAAAPAAAAAAAA&#10;AAEAIAAAACIAAABkcnMvZG93bnJldi54bWxQSwECFAAUAAAACACHTuJAJqhdH4YCAAARBQAADgAA&#10;AAAAAAABACAAAAAlAQAAZHJzL2Uyb0RvYy54bWxQSwUGAAAAAAYABgBZAQAAHQYAAAAA&#10;" adj="9275,-10195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表注用10.5 pt宋体，与表格单倍行间距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/>
          <w:b/>
          <w:kern w:val="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5205095" cy="1797050"/>
                <wp:effectExtent l="0" t="0" r="15240" b="13335"/>
                <wp:wrapNone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874" cy="1796995"/>
                          <a:chOff x="1958" y="7658"/>
                          <a:chExt cx="7700" cy="2496"/>
                        </a:xfrm>
                      </wpg:grpSpPr>
                      <wps:wsp>
                        <wps:cNvPr id="192" name="Line 144"/>
                        <wps:cNvCnPr/>
                        <wps:spPr bwMode="auto">
                          <a:xfrm>
                            <a:off x="6458" y="8438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193" name="Group 145"/>
                        <wpg:cNvGrpSpPr/>
                        <wpg:grpSpPr>
                          <a:xfrm>
                            <a:off x="1958" y="7658"/>
                            <a:ext cx="7700" cy="2496"/>
                            <a:chOff x="1958" y="9530"/>
                            <a:chExt cx="7700" cy="2496"/>
                          </a:xfrm>
                        </wpg:grpSpPr>
                        <wps:wsp>
                          <wps:cNvPr id="194" name="Line 146"/>
                          <wps:cNvCnPr/>
                          <wps:spPr bwMode="auto">
                            <a:xfrm>
                              <a:off x="8798" y="1031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195" name="Group 147"/>
                          <wpg:cNvGrpSpPr/>
                          <wpg:grpSpPr>
                            <a:xfrm>
                              <a:off x="1958" y="9530"/>
                              <a:ext cx="7700" cy="2496"/>
                              <a:chOff x="1778" y="9530"/>
                              <a:chExt cx="7700" cy="2496"/>
                            </a:xfrm>
                          </wpg:grpSpPr>
                          <wps:wsp>
                            <wps:cNvPr id="196" name="Rectangl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9530"/>
                                <a:ext cx="230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实验中心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9"/>
                            <wps:cNvSpPr/>
                            <wps:spPr bwMode="auto">
                              <a:xfrm flipV="1">
                                <a:off x="3938" y="10155"/>
                                <a:ext cx="4680" cy="155"/>
                              </a:xfrm>
                              <a:custGeom>
                                <a:avLst/>
                                <a:gdLst>
                                  <a:gd name="T0" fmla="*/ 0 w 915"/>
                                  <a:gd name="T1" fmla="*/ 0 h 1"/>
                                  <a:gd name="T2" fmla="*/ 915 w 91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15" h="1">
                                    <a:moveTo>
                                      <a:pt x="0" y="0"/>
                                    </a:moveTo>
                                    <a:lnTo>
                                      <a:pt x="91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50"/>
                            <wps:cNvCnPr/>
                            <wps:spPr bwMode="auto">
                              <a:xfrm>
                                <a:off x="5738" y="9998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99" name="Line 151"/>
                            <wps:cNvCnPr/>
                            <wps:spPr bwMode="auto">
                              <a:xfrm>
                                <a:off x="3938" y="10310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0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计算机部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物理学部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0622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化学学部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多媒体实验室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网络实验室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Line 157"/>
                            <wps:cNvCnPr/>
                            <wps:spPr bwMode="auto">
                              <a:xfrm>
                                <a:off x="2678" y="11246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6" name="Line 158"/>
                            <wps:cNvCnPr/>
                            <wps:spPr bwMode="auto">
                              <a:xfrm>
                                <a:off x="483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7" name="Line 159"/>
                            <wps:cNvCnPr/>
                            <wps:spPr bwMode="auto">
                              <a:xfrm>
                                <a:off x="2678" y="1124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8" name="Line 160"/>
                            <wps:cNvCnPr/>
                            <wps:spPr bwMode="auto">
                              <a:xfrm>
                                <a:off x="8618" y="1109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9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18" y="11558"/>
                                <a:ext cx="17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无机化学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Line 162"/>
                        <wps:cNvCnPr/>
                        <wps:spPr bwMode="auto">
                          <a:xfrm>
                            <a:off x="4118" y="9218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8pt;margin-top:8.2pt;height:141.5pt;width:409.85pt;z-index:251677696;mso-width-relative:page;mso-height-relative:page;" coordorigin="1958,7658" coordsize="7700,2496" o:gfxdata="UEsDBAoAAAAAAIdO4kAAAAAAAAAAAAAAAAAEAAAAZHJzL1BLAwQUAAAACACHTuJAV0r+I9oAAAAJ&#10;AQAADwAAAGRycy9kb3ducmV2LnhtbE2PwW7CMBBE75X6D9ZW6g0cA40gjYMq1PaEKhUqVb2ZeEki&#10;4nUUmwT+vttTOc7OaOZtvr64VgzYh8aTBjVNQCCV3jZUafjav02WIEI0ZE3rCTVcMcC6uL/LTWb9&#10;SJ847GIluIRCZjTUMXaZlKGs0Zkw9R0Se0ffOxNZ9pW0vRm53LVyliSpdKYhXqhNh5say9Pu7DS8&#10;j2Z8mavXYXs6bq4/+6eP761CrR8fVPIMIuIl/ofhD5/RoWCmgz+TDaLVMJmnnOR7ugDB/lKlCsRB&#10;w2y1WoAscnn7QfELUEsDBBQAAAAIAIdO4kDyOA+5FgYAAIEqAAAOAAAAZHJzL2Uyb0RvYy54bWzt&#10;Ws1u4zYQvhfoOxA6FuhakvVjGXEWi2QTFEjbRTftnZZoS6gkqpQcOz330GPfp89T9DU6HJKy/JNs&#10;4tZG0lUODiVS/Jn5OPPNkGdvV0VO7pioM15OLOeNbRFWxjzJyvnE+vH26uuRReqGlgnNeckm1j2r&#10;rbfnX35xtqzGzOUpzxMmCHRS1uNlNbHSpqnGg0Edp6yg9RtesRIqZ1wUtIFHMR8kgi6h9yIfuLYd&#10;DJZcJJXgMatreHupKi3do3hKh3w2y2J2yeNFwcpG9SpYThtYUp1mVW2d42xnMxY3389mNWtIPrFg&#10;pQ3+wiBQnsrfwfkZHc8FrdIs1lOgT5nC1poKmpUwaNvVJW0oWYhsp6siiwWv+ax5E/NioBaCEoFV&#10;OPaWbK4FX1S4lvl4Oa9aoYOitqR+cLfxd3cfBMkSQELkWKSkBaj87z9/++uP34l8A/JZVvMxNLsW&#10;1cfqg9Av5upJLnk1E4X8D4shK5TsfStZtmpIDC991/ZGoWeRGOqcMAqiyFeyj1NQkPzOiXxAHlSH&#10;ARRQL3H6Xn8fhjZoTH7selEgawdm4IGcXzudZQWorNeiqv+dqD6mtGKogVrKoBWVa0R1k5WMOJ4n&#10;pyTHhkYXpZZSPa5BYGS6/JYnIFW6aDhiZEtggacXPvKGeuFGbHrNQ8fdWDIdV6JurhkviCxMrBxm&#10;gV3Tu5u6UdIxTaRqSn6V5TnKNC/JcmJFvuvjBzXPs0RWyma1mE8vckHuqNwt+KfH3WgGqCwTNUhe&#10;gibkuuVKlQSmPLlHAeB70IVCEGro2AgeGrXgzgG9IMieCeA9QDT62IUhHe8COPKH2rC8XADDVlR7&#10;XQMY99SBAB6Fkdq5jj109MqNxHoEi+RTpr1rWHyjF4PgUFmWZ5ngFsFrJBp9PI7gMFSKXH/3chEc&#10;GEn9AE6elvNc2mG0nxrG0luhVatuePxzTUp+kUI79k4IvkwZTcA3oINDQwVKUB8Ya/ZJu+15O9Iy&#10;UnaHxl15AU6p9VY7plvA7B8z3RuWd8NAX+HfPgP9H9j4ImuA5eVZMbFGXUewx+A3q+lKez9l+4ng&#10;imcBy4RCysWvFlkCx5pY9S8LKphF8m9KkH4EjhMMRIMPnh+68CC6NdNuDS1j6GpiNRZRxYtGEblF&#10;JbJ5CiM5KMiSvwNPO8vQD0ptqllpR6Ud0klYQmggeiUYk4wYEBqp/YxMQQJOS076z/2II7M8q34y&#10;i9MkaxgBVZBkybEdXzMpAz6AnLa6uqoDvniheIPcF4YrAGlNgDXIV/NEe4Vb6GFW5ECFvxoQmyxJ&#10;5OhR1k2ALnaapAT3UrcPIEltA/h+fy/gsttGNtG9wIzbOdFUURrwtKtSzxNKgAGgwTZqvOK1ZJBy&#10;0iCSW7Wpsb1c1AONYXay8VBvIGiFpHI9iNyZ22GDwLBhKr+BnUwbOTdTRF4FYiKpUVbB79gtx/pm&#10;ixrDCte1edltJUUtp4aeFNqpWijI8XCO7cDwsqvR49A8OpbG8n2ZkOa+Ah5bQlgI+3liFSyBncwg&#10;ipQlFElDs/wpLXFZD1DH3nzoeAx2eJej+QiIAzmaH2qDEUVA1lBXxl5oY/H6g4yT2PRoSyk6RD4o&#10;8utY8f8vcT6BViCtZLTSIYM+Bs0nIoPuqI2BAhcHpmOzwZww0HusZ4OfLRuE9N4+jCL9OBFGfc8x&#10;pLHHKLjAdWzQUw6kHK7d5jW7drSb3Dx2UB2GPUYRmH1UvT/37tptkreLUZ3obcNqGXTVR0r8OCZN&#10;5kCAvUWme18vA1d5vvgZZ37gsGufr+/m2I9tRz3H2NEeo312cs8ZpmtDlmkjvaBPGg6KZN1A58Id&#10;x/UQ5+vwx3VM+GMyWuYA1BxRvpZTzJOEsu25hjqZUw7mwKyPNzJp4l219GmffedyD5GONpWvtdJN&#10;4z/3wP+xzdJr5Tla2cqQgp3RYd0B1zBGQesx7Qg7Wpuwp6ZvXvw9jJNYsDZF2iHoQTdPemzysw4i&#10;e/Lz2sjP+joXHg/pq10qWXP0i10uXF/ZIEVBN4f8XDvfcvDIBdOy78zF8Tfvsu3cDnjhBgWVBTcT&#10;8VRS36KUVx+7z6jG9c3R8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V0r+I9oAAAAJAQAADwAA&#10;AAAAAAABACAAAAAiAAAAZHJzL2Rvd25yZXYueG1sUEsBAhQAFAAAAAgAh07iQPI4D7kWBgAAgSoA&#10;AA4AAAAAAAAAAQAgAAAAKQEAAGRycy9lMm9Eb2MueG1sUEsFBgAAAAAGAAYAWQEAALEJAAAAAA==&#10;">
                <o:lock v:ext="edit" aspectratio="f"/>
                <v:line id="Line 144" o:spid="_x0000_s1026" o:spt="20" style="position:absolute;left:6458;top:8438;height:312;width:0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group id="Group 145" o:spid="_x0000_s1026" o:spt="203" style="position:absolute;left:1958;top:7658;height:2496;width:7700;" coordorigin="1958,9530" coordsize="7700,249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146" o:spid="_x0000_s1026" o:spt="20" style="position:absolute;left:8798;top:10310;height:312;width: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147" o:spid="_x0000_s1026" o:spt="203" style="position:absolute;left:1958;top:9530;height:2496;width:7700;" coordorigin="1778,9530" coordsize="7700,2496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148" o:spid="_x0000_s1026" o:spt="1" style="position:absolute;left:4478;top:9530;height:468;width:2300;" fillcolor="#FFFFFF" filled="t" stroked="t" coordsize="21600,21600" o:gfxdata="UEsDBAoAAAAAAIdO4kAAAAAAAAAAAAAAAAAEAAAAZHJzL1BLAwQUAAAACACHTuJAiF7Qd7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6wR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e0H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实验中心</w:t>
                            </w:r>
                          </w:p>
                        </w:txbxContent>
                      </v:textbox>
                    </v:rect>
                    <v:shape id="Freeform 149" o:spid="_x0000_s1026" o:spt="100" style="position:absolute;left:3938;top:10155;flip:y;height:155;width:4680;" filled="f" stroked="t" coordsize="915,1" o:gfxdata="UEsDBAoAAAAAAIdO4kAAAAAAAAAAAAAAAAAEAAAAZHJzL1BLAwQUAAAACACHTuJAXegkarkAAADc&#10;AAAADwAAAGRycy9kb3ducmV2LnhtbEVPTWvCQBC9F/wPywi91Y1Vapq6eigKXrWK1yE7zcZmZ0N2&#10;1PTfu4LgbR7vc+bL3jfqQl2sAxsYjzJQxGWwNVcG9j/rtxxUFGSLTWAy8E8RlovByxwLG668pctO&#10;KpVCOBZowIm0hdaxdOQxjkJLnLjf0HmUBLtK2w6vKdw3+j3LPrTHmlODw5a+HZV/u7M3MM2pPa6c&#10;TKg/nfptnByClbUxr8Nx9gVKqJen+OHe2DT/cwb3Z9IFenE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3oJGq5AAAA3AAA&#10;AA8AAAAAAAAAAQAgAAAAIgAAAGRycy9kb3ducmV2LnhtbFBLAQIUABQAAAAIAIdO4kAzLwWeOwAA&#10;ADkAAAAQAAAAAAAAAAEAIAAAAAgBAABkcnMvc2hhcGV4bWwueG1sUEsFBgAAAAAGAAYAWwEAALID&#10;AAAAAA==&#10;" path="m0,0l915,0e">
                      <v:path o:connectlocs="0,0;4680,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150" o:spid="_x0000_s1026" o:spt="20" style="position:absolute;left:5738;top:9998;height:312;width:0;" filled="f" stroked="t" coordsize="21600,21600" o:gfxdata="UEsDBAoAAAAAAIdO4kAAAAAAAAAAAAAAAAAEAAAAZHJzL1BLAwQUAAAACACHTuJA8oEApr8AAADc&#10;AAAADwAAAGRycy9kb3ducmV2LnhtbEWPT2/CMAzF75P2HSJP2gVBAkjTKKQ9bFTagcuAiavVeG21&#10;xilN+LN9+vmAxM3We37v51Vx9Z060xDbwBamEwOKuAqu5drCfleOX0HFhOywC0wWfilCkT8+rDBz&#10;4cKfdN6mWkkIxwwtNCn1mdaxashjnISeWLTvMHhMsg61dgNeJNx3embMi/bYsjQ02NNbQ9XP9uQt&#10;xPKLjuXfqBqZw7wONDu+b9Zo7fPT1CxBJbqmu/l2/eEEfyG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BAK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1" o:spid="_x0000_s1026" o:spt="20" style="position:absolute;left:3938;top:10310;height:312;width:0;" filled="f" stroked="t" coordsize="21600,21600" o:gfxdata="UEsDBAoAAAAAAIdO4kAAAAAAAAAAAAAAAAAEAAAAZHJzL1BLAwQUAAAACACHTuJAnc2lPb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6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zaU9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52" o:spid="_x0000_s1026" o:spt="1" style="position:absolute;left:2898;top:10622;height:468;width:1760;" fillcolor="#FFFFFF" filled="t" stroked="t" coordsize="21600,21600" o:gfxdata="UEsDBAoAAAAAAIdO4kAAAAAAAAAAAAAAAAAEAAAAZHJzL1BLAwQUAAAACACHTuJAW9QZY70AAADc&#10;AAAADwAAAGRycy9kb3ducmV2LnhtbEWPzW7CMBCE75V4B2uReis2VKogxXAoArXH/Fy4beMlCY3X&#10;UWyStE9fV6rEcTQz32i2+8m2YqDeN441LBcKBHHpTMOVhiI/Pq1B+IBssHVMGr7Jw343e9hiYtzI&#10;KQ1ZqESEsE9QQx1Cl0jpy5os+oXriKN3cb3FEGVfSdPjGOG2lSulXqTFhuNCjR291VR+ZTer4bNZ&#10;FfiT5idlN8fn8DHl19v5oPXjfKleQQSawj383343GiIR/s7E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Blj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计算机部</w:t>
                            </w:r>
                          </w:p>
                        </w:txbxContent>
                      </v:textbox>
                    </v:rect>
                    <v:rect id="Rectangle 153" o:spid="_x0000_s1026" o:spt="1" style="position:absolute;left:5418;top:10622;height:468;width:1760;" fillcolor="#FFFFFF" filled="t" stroked="t" coordsize="21600,21600" o:gfxdata="UEsDBAoAAAAAAIdO4kAAAAAAAAAAAAAAAAAEAAAAZHJzL1BLAwQUAAAACACHTuJANJi8+L4AAADc&#10;AAAADwAAAGRycy9kb3ducmV2LnhtbEWPwW7CMBBE75X6D9ZW4lbsBKmiKU4OrajgCOHS2zZektB4&#10;HcUGAl9fIyFxHM3MG82iGG0nTjT41rGGZKpAEFfOtFxr2JXL1zkIH5ANdo5Jw4U8FPnz0wIz4868&#10;odM21CJC2GeooQmhz6T0VUMW/dT1xNHbu8FiiHKopRnwHOG2k6lSb9Jiy3GhwZ4+G6r+tker4bdN&#10;d3jdlN/Kvi9nYT2Wh+PPl9aTl0R9gAg0hkf43l4ZDalK4HYmHg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Ji8+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物理学部</w:t>
                            </w:r>
                          </w:p>
                        </w:txbxContent>
                      </v:textbox>
                    </v:rect>
                    <v:rect id="Rectangle 154" o:spid="_x0000_s1026" o:spt="1" style="position:absolute;left:7718;top:10622;height:468;width:1760;" fillcolor="#FFFFFF" filled="t" stroked="t" coordsize="21600,21600" o:gfxdata="UEsDBAoAAAAAAIdO4kAAAAAAAAAAAAAAAAAEAAAAZHJzL1BLAwQUAAAACACHTuJAxEoij74AAADc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KVwO+ZeAT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Eoij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化学学部</w:t>
                            </w:r>
                          </w:p>
                        </w:txbxContent>
                      </v:textbox>
                    </v:rect>
                    <v:rect id="Rectangle 155" o:spid="_x0000_s1026" o:spt="1" style="position:absolute;left:1778;top:11558;height:468;width:1760;" fillcolor="#FFFFFF" filled="t" stroked="t" coordsize="21600,21600" o:gfxdata="UEsDBAoAAAAAAIdO4kAAAAAAAAAAAAAAAAAEAAAAZHJzL1BLAwQUAAAACACHTuJAqwaHF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hK1gr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aHF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多媒体实验室</w:t>
                            </w:r>
                          </w:p>
                        </w:txbxContent>
                      </v:textbox>
                    </v:rect>
                    <v:rect id="Rectangle 156" o:spid="_x0000_s1026" o:spt="1" style="position:absolute;left:4118;top:11558;height:468;width:1760;" fillcolor="#FFFFFF" filled="t" stroked="t" coordsize="21600,21600" o:gfxdata="UEsDBAoAAAAAAIdO4kAAAAAAAAAAAAAAAAAEAAAAZHJzL1BLAwQUAAAACACHTuJAJO8fYL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7x9g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网络实验室</w:t>
                            </w:r>
                          </w:p>
                        </w:txbxContent>
                      </v:textbox>
                    </v:rect>
                    <v:line id="Line 157" o:spid="_x0000_s1026" o:spt="20" style="position:absolute;left:2678;top:11246;height:0;width:2160;" filled="f" stroked="t" coordsize="21600,21600" o:gfxdata="UEsDBAoAAAAAAIdO4kAAAAAAAAAAAAAAAAAEAAAAZHJzL1BLAwQUAAAACACHTuJAL69bw7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EvUN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1vD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8" o:spid="_x0000_s1026" o:spt="20" style="position:absolute;left:4838;top:11246;height:312;width:0;" filled="f" stroked="t" coordsize="21600,21600" o:gfxdata="UEsDBAoAAAAAAIdO4kAAAAAAAAAAAAAAAAAEAAAAZHJzL1BLAwQUAAAACACHTuJA333Ft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E3g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cW0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9" o:spid="_x0000_s1026" o:spt="20" style="position:absolute;left:2678;top:11246;height:312;width:0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60" o:spid="_x0000_s1026" o:spt="20" style="position:absolute;left:8618;top:11090;height:468;width: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161" o:spid="_x0000_s1026" o:spt="1" style="position:absolute;left:7718;top:11558;height:468;width:1760;" fillcolor="#FFFFFF" filled="t" stroked="t" coordsize="21600,21600" o:gfxdata="UEsDBAoAAAAAAIdO4kAAAAAAAAAAAAAAAAAEAAAAZHJzL1BLAwQUAAAACACHTuJAyu6w/r4AAADc&#10;AAAADwAAAGRycy9kb3ducmV2LnhtbEWPwW7CMBBE75X4B2uRuBWbVKqaFMMBBGqPkFy4beNtkhKv&#10;o9gJoV9fV6rU42hm3mjW28m2YqTeN441rJYKBHHpTMOVhiI/PL6A8AHZYOuYNNzJw3Yze1hjZtyN&#10;TzSeQyUihH2GGuoQukxKX9Zk0S9dRxy9T9dbDFH2lTQ93iLctjJR6llabDgu1NjRrqbyeh6sho8m&#10;KfD7lB+VTQ9P4X3Kv4bLXuvFfKVeQQSawn/4r/1mNCQq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6w/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无机化学</w:t>
                            </w:r>
                          </w:p>
                        </w:txbxContent>
                      </v:textbox>
                    </v:rect>
                  </v:group>
                </v:group>
                <v:line id="Line 162" o:spid="_x0000_s1026" o:spt="20" style="position:absolute;left:4118;top:9218;height:156;width: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</w:p>
    <w:p>
      <w:pPr>
        <w:widowControl w:val="0"/>
        <w:tabs>
          <w:tab w:val="left" w:pos="8430"/>
        </w:tabs>
        <w:spacing w:line="240" w:lineRule="auto"/>
        <w:ind w:firstLine="0" w:firstLineChars="0"/>
        <w:rPr>
          <w:rFonts w:ascii="黑体" w:eastAsia="黑体"/>
          <w:kern w:val="2"/>
          <w:sz w:val="30"/>
          <w:szCs w:val="30"/>
        </w:rPr>
      </w:pPr>
      <w:r>
        <w:rPr>
          <w:rFonts w:ascii="黑体" w:eastAsia="黑体"/>
          <w:kern w:val="2"/>
          <w:sz w:val="30"/>
          <w:szCs w:val="30"/>
        </w:rPr>
        <w:tab/>
      </w:r>
    </w:p>
    <w:p>
      <w:pPr>
        <w:widowControl w:val="0"/>
        <w:tabs>
          <w:tab w:val="left" w:pos="8430"/>
        </w:tabs>
        <w:spacing w:line="240" w:lineRule="auto"/>
        <w:ind w:firstLine="0" w:firstLineChars="0"/>
        <w:jc w:val="center"/>
        <w:rPr>
          <w:rFonts w:ascii="宋体" w:hAnsi="宋体" w:eastAsia="宋体"/>
          <w:kern w:val="2"/>
          <w:sz w:val="21"/>
          <w:szCs w:val="21"/>
        </w:rPr>
      </w:pPr>
    </w:p>
    <w:p>
      <w:pPr>
        <w:pStyle w:val="7"/>
      </w:pPr>
      <w:r>
        <w:rPr>
          <w:rFonts w:ascii="黑体"/>
          <w:kern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303530</wp:posOffset>
                </wp:positionV>
                <wp:extent cx="2295525" cy="1085850"/>
                <wp:effectExtent l="0" t="190500" r="28575" b="19050"/>
                <wp:wrapNone/>
                <wp:docPr id="189" name="圆角矩形标注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085850"/>
                        </a:xfrm>
                        <a:prstGeom prst="wedgeRoundRectCallout">
                          <a:avLst>
                            <a:gd name="adj1" fmla="val 36001"/>
                            <a:gd name="adj2" fmla="val -658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按章编号，图序与图名置于图的下方，采用黑体11 pt字居中书写，段前空 6 磅，段后空12 pt，行距为单倍行距，图序与图名文字之间空一个汉字符宽度。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.9pt;margin-top:23.9pt;height:85.5pt;width:180.75pt;z-index:251681792;mso-width-relative:page;mso-height-relative:page;" fillcolor="#FFFFFF" filled="t" stroked="t" coordsize="21600,21600" o:gfxdata="UEsDBAoAAAAAAIdO4kAAAAAAAAAAAAAAAAAEAAAAZHJzL1BLAwQUAAAACACHTuJAHjPf9toAAAAJ&#10;AQAADwAAAGRycy9kb3ducmV2LnhtbE2PO0/DQBCEeyT+w2mRaFBydkJiY7xOgQSii2IQolz7LrbF&#10;PSzf5QG/nqUK1Wo0o5lvy83ZGnHUUxi8Q0jnCQjtWq8G1yG8vz3PchAhklNkvNMI3zrAprq+KqlQ&#10;/uR2+ljHTnCJCwUh9DGOhZSh7bWlMPejduzt/WQpspw6qSY6cbk1cpEka2lpcLzQ06ifet1+1QeL&#10;sHrdUb3/eTEP6yn7NGor7z6aLeLtTZo8goj6HC9h+MNndKiYqfEHp4IwCLMlk0eE+4wv+8tVloFo&#10;EBZpnoOsSvn/g+oXUEsDBBQAAAAIAIdO4kCEG296hgIAABIFAAAOAAAAZHJzL2Uyb0RvYy54bWyt&#10;VM1u1DAQviPxDpbvbX7apLtRs1W1VRFSgaqFB/A6TmLwT7CdzZYHgDtnJBAX4MyZx2nhMZg4aUkL&#10;QhzIIZrJzHzz881k/2AjBVozY7lWOY62Q4yYorrgqsrxs6fHWzOMrCOqIEIrluMLZvHB4v69/a7J&#10;WKxrLQpmEIAom3VNjmvnmiwILK2ZJHZbN0yBsdRGEgeqqYLCkA7QpQjiMEyDTpuiMZoya+Hr0WDE&#10;I6L5F0BdlpyyI01byZQbUA0TxEFLtuaNxQtfbVky6p6UpWUOiRxDp86/IQnIq/4dLPZJVhnS1JyO&#10;JZB/KeFOT5JwBUlvoI6II6g1/DcoyanRVpdum2oZDI34iUAXUXhnNuc1aZjvBUZtm5uh2/8HSx+v&#10;Tw3iBWzCbI6RIhIov3z3+sent9/ff7n89vHqw5urr59Rb4VZdY3NIOS8OTV9t7Y50fSFRUova6Iq&#10;dmiM7mpGCqgw6v2DWwG9YiEUrbpHuoBEpHXaj21TGtkDwkDQxrNzccMO2zhE4WMcz5MkTjCiYIvC&#10;WTJLPH8Bya7DG2PdA6Yl6oUcd6yo2JluVXEGi7AkQujW+XxkfWKd56sYeybF8wijUgqgf00E2knD&#10;0LcAnE584qnPVprM9tJxhyZOO1OnKE3TPT8Lko1poeLrSv0UteDFMRfCK6ZaLYVBUEOOj/0zBtup&#10;m1Coy/G8n8ffIUL//AlCcgeHLLjM8WzqJNTIW0/VQLnbrDYj+ytdXACDRg+nBD8SEGptXmHUwRnl&#10;2L5siWEYiYcKtmAe7e72d+eV3WQvBsVMLauphSgKUDl2GA3i0g232jaGVzVkiny7Sh/C5pTcXa/Y&#10;UNVYN5wKSLducap7r1+/ss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jPf9toAAAAJAQAADwAA&#10;AAAAAAABACAAAAAiAAAAZHJzL2Rvd25yZXYueG1sUEsBAhQAFAAAAAgAh07iQIQbb3qGAgAAEgUA&#10;AA4AAAAAAAAAAQAgAAAAKQEAAGRycy9lMm9Eb2MueG1sUEsFBgAAAAAGAAYAWQEAACEGAAAAAA==&#10;" adj="18576,-342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按章编号，图序与图名置于图的下方，采用黑体11 pt字居中书写，段前空 6 磅，段后空12 pt，行距为单倍行距，图序与图名文字之间空一个汉字符宽度。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274320</wp:posOffset>
                </wp:positionV>
                <wp:extent cx="2186940" cy="1115695"/>
                <wp:effectExtent l="0" t="723900" r="22860" b="27305"/>
                <wp:wrapNone/>
                <wp:docPr id="190" name="圆角矩形标注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244" cy="1115695"/>
                        </a:xfrm>
                        <a:prstGeom prst="wedgeRoundRectCallout">
                          <a:avLst>
                            <a:gd name="adj1" fmla="val 6196"/>
                            <a:gd name="adj2" fmla="val -1121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图中标注的文字采用9～10.5 pt，以能够清晰阅读为标准。专用名字代号、单位可采用外文表示，坐标轴题名、词组、描述性的词语均须采用中文。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5.4pt;margin-top:21.6pt;height:87.85pt;width:172.2pt;z-index:251682816;mso-width-relative:page;mso-height-relative:page;" fillcolor="#FFFFFF" filled="t" stroked="t" coordsize="21600,21600" o:gfxdata="UEsDBAoAAAAAAIdO4kAAAAAAAAAAAAAAAAAEAAAAZHJzL1BLAwQUAAAACACHTuJASyF+cNoAAAAK&#10;AQAADwAAAGRycy9kb3ducmV2LnhtbE2PS0/DMBCE70j8B2uRuFHn0UdI4/SAQAKJC6WHHp3YxFHt&#10;dYidtPx7lhO97WhHM99Uu4uzbNZj6D0KSBcJMI2tVz12Ag6fLw8FsBAlKmk9agE/OsCuvr2pZKn8&#10;GT/0vI8doxAMpRRgYhxKzkNrtJNh4QeN9Pvyo5OR5NhxNcozhTvLsyRZcyd7pAYjB/1kdHvaT05A&#10;M+dr+52Zd3s4Tm/4vFm6/PgqxP1dmmyBRX2J/2b4wyd0qImp8ROqwKyAVZ4QehSwzDNgZCg2Kzoa&#10;AVlaPAKvK349of4FUEsDBBQAAAAIAIdO4kBOnCd3hgIAABIFAAAOAAAAZHJzL2Uyb0RvYy54bWyt&#10;VM1u1DAQviPxDpbvbdZhN+1GzVbVVkVIBaoWHsAbO4nBsY3tbLY8ANw5I4G4AGfOPE4Lj8HESUva&#10;cuiBHKKZzMw3881P9vY3tURrbp3QKsNke4IRV7lmQpUZfvniaGsXI+epYlRqxTN8zh3eXzx8sNea&#10;lMe60pJxiwBEubQ1Ga68N2kUubziNXXb2nAFxkLbmnpQbRkxS1tAr2UUTyZJ1GrLjNU5dw6+HvZG&#10;PCDa+wDqohA5P9R5U3Ple1TLJfVAyVXCOLwI1RYFz/3zonDcI5lhYOrDG5KAvOre0WKPpqWlphL5&#10;UAK9Twm3ONVUKEh6DXVIPUWNFXegapFb7XTht3NdRz2R0BFgQSa3enNWUcMDF2i1M9dNd/8PNn+2&#10;PrFIMNiEOfRE0RpGfvHx3e+vH359+n7x88vl5/eXP76hzgq9ao1LIeTMnNiOrTPHOn/tkNLLiqqS&#10;H1ir24pTBhWSzj+6EdApDkLRqn2qGSSijdehbZvC1h0gNARtwnTOr6fDNx7l8DEmuzvxdIpRDjZC&#10;yCyZz0IOml6FG+v8Y65r1AkZbjkr+aluFDuFRVhSKXXjQz66PnY+zIsNnCl7RTAqagnjX1OJEjJP&#10;hu0YucRjly1CYjKb3/V6NPYiSZLsDHUOaSOaXlUauqilYEdCyqDYcrWUFkENGT4KzxDsxm5SoTbD&#10;81k8C3xu2NwYYhKef0HUwsMhS1FneHfsJNUwt25U/cj9ZrUZpr/S7BwmaHV/SvAjAaHS9i1GLZxR&#10;ht2bhlqOkXyiYAvmZDrt7i4o09lODIodW1ZjC1U5QGXYY9SLS9/famOsKCvIRAJdpQ9gcwrhr1as&#10;r2qoG04FpBu3ONaD199f2e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F+cNoAAAAKAQAADwAA&#10;AAAAAAABACAAAAAiAAAAZHJzL2Rvd25yZXYueG1sUEsBAhQAFAAAAAgAh07iQE6cJ3eGAgAAEgUA&#10;AA4AAAAAAAAAAQAgAAAAKQEAAGRycy9lMm9Eb2MueG1sUEsFBgAAAAAGAAYAWQEAACEGAAAAAA==&#10;" adj="12138,-1342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图中标注的文字采用9～10.5 pt，以能够清晰阅读为标准。专用名字代号、单位可采用外文表示，坐标轴题名、词组、描述性的词语均须采用中文。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图1.2□××实验中心组织结构图</w:t>
      </w:r>
    </w:p>
    <w:p>
      <w:pPr>
        <w:widowControl w:val="0"/>
        <w:spacing w:before="800" w:after="400"/>
        <w:ind w:firstLine="0" w:firstLineChars="0"/>
        <w:jc w:val="center"/>
        <w:rPr>
          <w:rFonts w:eastAsia="黑体"/>
          <w:color w:val="FF0000"/>
          <w:kern w:val="2"/>
          <w:sz w:val="30"/>
          <w:szCs w:val="30"/>
        </w:rPr>
      </w:pPr>
    </w:p>
    <w:p>
      <w:pPr>
        <w:widowControl w:val="0"/>
        <w:spacing w:before="800" w:after="400"/>
        <w:ind w:firstLine="0" w:firstLineChars="0"/>
        <w:jc w:val="center"/>
        <w:rPr>
          <w:rFonts w:eastAsia="黑体"/>
          <w:kern w:val="2"/>
          <w:sz w:val="30"/>
          <w:szCs w:val="30"/>
        </w:rPr>
      </w:pPr>
    </w:p>
    <w:p>
      <w:pPr>
        <w:ind w:firstLine="480"/>
        <w:sectPr>
          <w:headerReference r:id="rId8" w:type="default"/>
          <w:footerReference r:id="rId9" w:type="default"/>
          <w:pgSz w:w="11906" w:h="16838"/>
          <w:pgMar w:top="1418" w:right="1134" w:bottom="1134" w:left="1134" w:header="851" w:footer="992" w:gutter="284"/>
          <w:pgNumType w:start="1" w:chapStyle="1"/>
          <w:cols w:space="425" w:num="1"/>
          <w:docGrid w:linePitch="326" w:charSpace="0"/>
        </w:sectPr>
      </w:pPr>
    </w:p>
    <w:p>
      <w:pPr>
        <w:pStyle w:val="2"/>
      </w:pPr>
      <w:bookmarkStart w:id="20" w:name="_Toc8308257"/>
      <w:bookmarkStart w:id="21" w:name="_Toc14267550"/>
      <w:bookmarkStart w:id="22" w:name="_Toc8307349"/>
      <w:bookmarkStart w:id="23" w:name="_Toc8300442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162560</wp:posOffset>
                </wp:positionV>
                <wp:extent cx="1776095" cy="876300"/>
                <wp:effectExtent l="857250" t="0" r="14605" b="19050"/>
                <wp:wrapNone/>
                <wp:docPr id="188" name="圆角矩形标注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6095" cy="876300"/>
                        </a:xfrm>
                        <a:prstGeom prst="wedgeRoundRectCallout">
                          <a:avLst>
                            <a:gd name="adj1" fmla="val -95416"/>
                            <a:gd name="adj2" fmla="val -37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黑体小三号字，居中书写，段前40 pt，段后20 pt，行距20 pt。“参考文献”四个字之间不需要空格。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09.05pt;margin-top:12.8pt;height:69pt;width:139.85pt;z-index:251683840;mso-width-relative:page;mso-height-relative:page;" fillcolor="#FFFFFF" filled="t" stroked="t" coordsize="21600,21600" o:gfxdata="UEsDBAoAAAAAAIdO4kAAAAAAAAAAAAAAAAAEAAAAZHJzL1BLAwQUAAAACACHTuJAfQbgbNkAAAAK&#10;AQAADwAAAGRycy9kb3ducmV2LnhtbE2PMU/DMBCFdyT+g3VIbNRJECEJcTogMQADaqFidWITh9rn&#10;KHbr9t9zTDCe7tN732vXJ2fZUS9h8iggX2XANA5eTTgK+Hh/uqmAhShRSetRCzjrAOvu8qKVjfIJ&#10;N/q4jSOjEAyNFGBinBvOw2C0k2HlZ430+/KLk5HOZeRqkYnCneVFlpXcyQmpwchZPxo97LcHJ2D3&#10;/ZI29Wd65ru3urev+9GciyTE9VWePQCL+hT/YPjVJ3XoyKn3B1SBWQFlXuWECijuSmAEVPU9bemJ&#10;LG9L4F3L/0/ofgBQSwMEFAAAAAgAh07iQN86dXWPAgAAGwUAAA4AAABkcnMvZTJvRG9jLnhtbK1U&#10;zW7UMBC+I/EOlu9tkv3JdqNmq2qrIqQCVQvcvbGTGBzb2M5mywPAnTMSiAtw5szjtPAYTJy0ZFsO&#10;PZBDNJOZ+Wbmm5nsH2wqgdbMWK5kiqPdECMmM0W5LFL84vnxzh5G1hFJiVCSpfiCWXywePhgv9EJ&#10;G6lSCcoMAhBpk0anuHROJ0Fgs5JVxO4qzSQYc2Uq4kA1RUANaQC9EsEoDOOgUYZqozJmLXw96oy4&#10;RzT3AVR5zjN2pLK6YtJ1qIYJ4qAlW3Jt8cJXm+csc8/y3DKHRIqhU+ffkATkVfsOFvskKQzRJc/6&#10;Esh9SrjVU0W4hKQ3UEfEEVQbfgeq4plRVuVuN1NV0DXiGYEuovAWN+cl0cz3AlRbfUO6/X+w2dP1&#10;qUGcwibsweAlqWDklx/f/f764den75c/v1x9fn/14xtqrcBVo20CIef61LTdWn2istcWSbUsiSzY&#10;oTGqKRmhUGHU+gdbAa1iIRStmieKQiJSO+Vp2+SmQrng+mUb2EIDNWjj53RxMye2cSiDj9FsFofz&#10;KUYZ2PZm8Tj0gwxI0uK00dpY94ipCrVCihtGC3amaknPYCOWRAhVO5+GrE+s84OjffOEvoowyisB&#10;e7AmAu3Mp5Mo7hdl4DTachrPxqO7PuOhTxTH8cyTQpI+LVR8XamnUwlOj7kQXjHFaikMghpSfOyf&#10;PtgO3YRETYrn09HU97Nls0OI0D//gqi4g4sWvAIyh05C9gNsZ9bN3m1Wm34NVopewCiN6m4K/igg&#10;lMq8xaiBe0qxfVMTwzASjyWswzyaTNoD9MpkOhuBYoaW1dBCZAZQKXYYdeLSdUdba8OLEjJ1WyLV&#10;IaxQzt31rnVV9XXDzYC0dZRD3Xv9/ac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9BuBs2QAA&#10;AAoBAAAPAAAAAAAAAAEAIAAAACIAAABkcnMvZG93bnJldi54bWxQSwECFAAUAAAACACHTuJA3zp1&#10;dY8CAAAbBQAADgAAAAAAAAABACAAAAAoAQAAZHJzL2Uyb0RvYy54bWxQSwUGAAAAAAYABgBZAQAA&#10;KQYAAAAA&#10;" adj="-9810,999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黑体小三号字，居中书写，段前40 pt，段后20 pt，行距20 pt。“参考文献”四个字之间不需要空格。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20"/>
      <w:bookmarkEnd w:id="21"/>
      <w:bookmarkEnd w:id="22"/>
      <w:bookmarkEnd w:id="23"/>
    </w:p>
    <w:p>
      <w:pPr>
        <w:pStyle w:val="65"/>
      </w:pPr>
      <w:r>
        <w:t>[1]</w:t>
      </w:r>
      <w:r>
        <w:rPr>
          <w:rFonts w:hint="eastAsia"/>
        </w:rPr>
        <w:t>刘国钧</w:t>
      </w:r>
      <w:r>
        <w:t>,</w:t>
      </w:r>
      <w:r>
        <w:rPr>
          <w:rFonts w:hint="eastAsia"/>
        </w:rPr>
        <w:t>陈绍业.图书馆目录[M].北京:高等教育出版社,</w:t>
      </w:r>
      <w:r>
        <w:t>1997</w:t>
      </w:r>
      <w:r>
        <w:rPr>
          <w:rFonts w:hint="eastAsia"/>
        </w:rPr>
        <w:t>:</w:t>
      </w:r>
      <w:r>
        <w:t>15-18.</w:t>
      </w:r>
    </w:p>
    <w:p>
      <w:pPr>
        <w:pStyle w:val="65"/>
      </w:pPr>
      <w:r>
        <w:t>[2]</w:t>
      </w:r>
      <w:r>
        <w:rPr>
          <w:rFonts w:hint="eastAsia"/>
        </w:rPr>
        <w:t>钟文发.非线性规划在可燃毒物配置中的应用[C]//赵玮.中国运筹学会第五届大会论文集.西安:西安电子科技大学出版社,</w:t>
      </w:r>
      <w:r>
        <w:t>1996:468-471</w:t>
      </w:r>
      <w:r>
        <w:rPr>
          <w:rFonts w:hint="eastAsia"/>
        </w:rPr>
        <w:t xml:space="preserve">. </w:t>
      </w:r>
    </w:p>
    <w:p>
      <w:pPr>
        <w:pStyle w:val="65"/>
      </w:pPr>
      <w:r>
        <w:rPr>
          <w:rFonts w:hint="eastAsia"/>
        </w:rPr>
        <w:t>[</w:t>
      </w:r>
      <w:r>
        <w:t>3]</w:t>
      </w:r>
      <w:r>
        <w:rPr>
          <w:rFonts w:hint="eastAsia"/>
        </w:rPr>
        <w:t>张筑生.微分半动力系统研究[D</w:t>
      </w:r>
      <w:r>
        <w:t>]</w:t>
      </w:r>
      <w:r>
        <w:rPr>
          <w:rFonts w:hint="eastAsia"/>
        </w:rPr>
        <w:t>.北京:北京大学数学院数学研究所.</w:t>
      </w:r>
      <w:r>
        <w:t>1983</w:t>
      </w:r>
      <w:r>
        <w:rPr>
          <w:rFonts w:hint="eastAsia"/>
        </w:rPr>
        <w:t>.</w:t>
      </w:r>
    </w:p>
    <w:p>
      <w:pPr>
        <w:pStyle w:val="65"/>
      </w:pPr>
      <w:r>
        <w:t>[4]</w:t>
      </w:r>
      <w:r>
        <w:rPr>
          <w:rFonts w:hint="eastAsia"/>
        </w:rPr>
        <w:t>冯西桥.核反应堆压力管道与压力容器的LBB分析[R].北京:清华大学核能技术设计研究院,</w:t>
      </w:r>
      <w:r>
        <w:t>1997.</w:t>
      </w:r>
    </w:p>
    <w:p>
      <w:pPr>
        <w:pStyle w:val="65"/>
      </w:pPr>
      <w:r>
        <w:t>[5]袁庆龙</w:t>
      </w:r>
      <w:r>
        <w:rPr>
          <w:rFonts w:hint="eastAsia"/>
        </w:rPr>
        <w:t>,</w:t>
      </w:r>
      <w:r>
        <w:t>候文义.Ni-P合金镀层组织形貌及显微硬度研究[J].太原理工大学学报</w:t>
      </w:r>
      <w:r>
        <w:rPr>
          <w:rFonts w:hint="eastAsia"/>
        </w:rPr>
        <w:t>,</w:t>
      </w:r>
      <w:r>
        <w:t>2001</w:t>
      </w:r>
      <w:r>
        <w:rPr>
          <w:rFonts w:hint="eastAsia"/>
        </w:rPr>
        <w:t>,</w:t>
      </w:r>
      <w:r>
        <w:t>32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):</w:t>
      </w:r>
      <w:r>
        <w:t>51-53.</w:t>
      </w:r>
    </w:p>
    <w:p>
      <w:pPr>
        <w:pStyle w:val="65"/>
      </w:pPr>
      <w:r>
        <w:t>[6]</w:t>
      </w:r>
      <w:r>
        <w:rPr>
          <w:rFonts w:hint="eastAsia"/>
        </w:rPr>
        <w:t>谢希德.创造学习的新思路[N].人民日报,</w:t>
      </w:r>
      <w:r>
        <w:t>1998-12-25(10)</w:t>
      </w:r>
      <w:r>
        <w:rPr>
          <w:rFonts w:hint="eastAsia"/>
        </w:rPr>
        <w:t>.</w:t>
      </w:r>
    </w:p>
    <w:p>
      <w:pPr>
        <w:pStyle w:val="65"/>
      </w:pPr>
      <w:r>
        <w:t>[7]汉语拼音正词法基本规则</w:t>
      </w:r>
      <w:r>
        <w:rPr>
          <w:rFonts w:hint="eastAsia"/>
        </w:rPr>
        <w:t>:</w:t>
      </w:r>
      <w:r>
        <w:t>GB/T 16159—1996[S].北京</w:t>
      </w:r>
      <w:r>
        <w:rPr>
          <w:rFonts w:hint="eastAsia"/>
        </w:rPr>
        <w:t>:</w:t>
      </w:r>
      <w:r>
        <w:t>中国标准出版社</w:t>
      </w:r>
      <w:r>
        <w:rPr>
          <w:rFonts w:hint="eastAsia"/>
        </w:rPr>
        <w:t>,</w:t>
      </w:r>
      <w:r>
        <w:t>1996.</w:t>
      </w:r>
    </w:p>
    <w:p>
      <w:pPr>
        <w:pStyle w:val="65"/>
      </w:pPr>
      <w:r>
        <w:t>[8]</w:t>
      </w:r>
      <w:r>
        <w:rPr>
          <w:rFonts w:hint="eastAsia"/>
        </w:rPr>
        <w:t>姜锡洲.一种温热外敷药制备方案:</w:t>
      </w:r>
      <w:r>
        <w:t>881056073</w:t>
      </w:r>
      <w:r>
        <w:rPr>
          <w:rFonts w:hint="eastAsia"/>
        </w:rPr>
        <w:t>[P].</w:t>
      </w:r>
      <w:r>
        <w:t>1989-07-26.</w:t>
      </w:r>
    </w:p>
    <w:p>
      <w:pPr>
        <w:pStyle w:val="65"/>
      </w:pPr>
      <w:r>
        <w:rPr>
          <w:rFonts w:hint="eastAsia"/>
        </w:rPr>
        <w:t>[</w:t>
      </w:r>
      <w:r>
        <w:t>9]</w:t>
      </w:r>
      <w:r>
        <w:rPr>
          <w:rFonts w:hint="eastAsia"/>
        </w:rPr>
        <w:t>王明亮.关于中国学术期刊标准化数据库系统工程的进展[EB/OL].(</w:t>
      </w:r>
      <w:r>
        <w:t>1998-10-04</w:t>
      </w:r>
      <w:r>
        <w:rPr>
          <w:rFonts w:hint="eastAsia"/>
        </w:rPr>
        <w:t>)[2019-4-5].http://www. cajcd.edu.cn/pub/wml.txt/980810-2.html.</w:t>
      </w:r>
    </w:p>
    <w:p>
      <w:pPr>
        <w:pStyle w:val="65"/>
      </w:pPr>
      <w:r>
        <w:rPr>
          <w:rFonts w:hint="eastAsia"/>
        </w:rPr>
        <w:t>[</w:t>
      </w:r>
      <w:r>
        <w:t>10]</w:t>
      </w:r>
      <w:r>
        <w:rPr>
          <w:rFonts w:hint="eastAsia"/>
        </w:rPr>
        <w:t>万锦坤.中国大学学报论文文摘(1983-1993)英文版[M/CD].北京:中国大百科全书出版社</w:t>
      </w:r>
      <w:r>
        <w:t>,1996.</w:t>
      </w:r>
    </w:p>
    <w:p>
      <w:pPr>
        <w:ind w:firstLine="0" w:firstLineChars="0"/>
      </w:pPr>
      <w:r>
        <w:rPr>
          <w:rFonts w:hint="eastAsia" w:ascii="宋体" w:hAnsi="宋体" w:eastAsia="宋体"/>
          <w:bCs/>
          <w:kern w:val="22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184785</wp:posOffset>
                </wp:positionV>
                <wp:extent cx="2827655" cy="722630"/>
                <wp:effectExtent l="0" t="228600" r="10795" b="20320"/>
                <wp:wrapNone/>
                <wp:docPr id="187" name="圆角矩形标注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722630"/>
                        </a:xfrm>
                        <a:prstGeom prst="wedgeRoundRectCallout">
                          <a:avLst>
                            <a:gd name="adj1" fmla="val -45836"/>
                            <a:gd name="adj2" fmla="val -782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正文部分用五号字，汉字用宋体，英文用Times New Roman体，行距采用固定值16 pt，段前空3 pt，段后空0 pt。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4.85pt;margin-top:14.55pt;height:56.9pt;width:222.65pt;z-index:251688960;mso-width-relative:page;mso-height-relative:page;" fillcolor="#FFFFFF" filled="t" stroked="t" coordsize="21600,21600" o:gfxdata="UEsDBAoAAAAAAIdO4kAAAAAAAAAAAAAAAAAEAAAAZHJzL1BLAwQUAAAACACHTuJAWVpTctoAAAAK&#10;AQAADwAAAGRycy9kb3ducmV2LnhtbE2PTU+EMBCG7yb+h2ZMvLkFsiggZeNHMDF70dWD3rp0BCKd&#10;ElqW3X/veNLjZJ687/OWm6MdxAEn3ztSEK8iEEiNMz21Ct7f6qsMhA+ajB4coYITethU52elLoxb&#10;6BUPu9AKDiFfaAVdCGMhpW86tNqv3IjEvy83WR34nFppJr1wuB1kEkXX0uqeuKHTIz502HzvZqug&#10;PtVmXF6yD5+n9/Xd/Pm0fXxOlLq8iKNbEAGP4Q+GX31Wh4qd9m4m48WgYB3lN4wqSPIYBANZmvK4&#10;PZPrJAdZlfL/hOoHUEsDBBQAAAAIAIdO4kCvTrf/igIAABIFAAAOAAAAZHJzL2Uyb0RvYy54bWyt&#10;VMFu1DAQvSPxD5bvbTbpbna72mxVbVWEVKBq4QO8tpMYHNvY3s2WD4A7ZyQQF+DMmc9p4TOYONmS&#10;LRx6IIfIkxm/mXlvJrOjTSXRmlsntMpwvD/AiCuqmVBFhl88P92bYOQ8UYxIrXiGr7jDR/OHD2a1&#10;mfJEl1oybhGAKDetTYZL7800ihwteUXcvjZcgTPXtiIeTFtEzJIa0CsZJYNBGtXaMmM15c7B15PW&#10;iTtEex9AneeC8hNNVxVXvkW1XBIPLblSGIfnodo859Q/y3PHPZIZhk59eEMSOC+bdzSfkWlhiSkF&#10;7Uog9ynhTk8VEQqS3kKdEE/Qyoq/oCpBrXY69/tUV1HbSGAEuogHd7i5LInhoReg2plb0t3/g6VP&#10;1+cWCQaTMBljpEgFkl9/ePvry/ufH79d//h88+ndzfevqPECV7VxU7hyac5t060zZ5q+ckjpRUlU&#10;wY+t1XXJCYMK4yY+2rnQGA6uomX9RDNIRFZeB9o2ua0aQCAEbYI6V7fq8I1HFD4mk2ScjkYYUfCN&#10;kyQ9CPJFZLq9bazzj7iuUHPIcM1ZwS/0SrELmIMFkVKvfEhH1mfOB7lY1zJhL2OM8kqC+msi0d5w&#10;NDlIu/HoBSU7QeNJkm5nqBd00A+K0zQN3EGhXV44bUsNLGop2KmQMhi2WC6kRVBEhk/DE4gEsvth&#10;UqE6w4ejZBQa2vG5PsQgPP+CqISHRZaiyvCkHyRVp1sjVSu53yw3nfpLza5AQavbVYIfCRxKbd9g&#10;VMMaZdi9XhHLMZKPFUzBYTwcNnsXjOFonIBh+55l30MUBagMe4za48K3u7oyVhQlZIpDu0ofw+Tk&#10;wm9HrK2qqxtWBU47u9i3Q9SfX9n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laU3LaAAAACgEA&#10;AA8AAAAAAAAAAQAgAAAAIgAAAGRycy9kb3ducmV2LnhtbFBLAQIUABQAAAAIAIdO4kCvTrf/igIA&#10;ABIFAAAOAAAAAAAAAAEAIAAAACkBAABkcnMvZTJvRG9jLnhtbFBLBQYAAAAABgAGAFkBAAAlBgAA&#10;AAA=&#10;" adj="899,-610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正文部分用五号字，汉字用宋体，英文用Times New Roman体，行距采用固定值16 pt，段前空3 pt，段后空0 pt。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8" w:right="1134" w:bottom="1134" w:left="1134" w:header="851" w:footer="992" w:gutter="284"/>
      <w:pgNumType w:chapStyle="1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375129"/>
      <w:docPartObj>
        <w:docPartGallery w:val="autotext"/>
      </w:docPartObj>
    </w:sdtPr>
    <w:sdtContent>
      <w:p>
        <w:pPr>
          <w:pStyle w:val="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7759894"/>
      <w:docPartObj>
        <w:docPartGallery w:val="autotext"/>
      </w:docPartObj>
    </w:sdtPr>
    <w:sdtContent>
      <w:p>
        <w:pPr>
          <w:pStyle w:val="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420"/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河北北方学院学历继续教育本科生</w:t>
    </w:r>
    <w:r>
      <w:rPr>
        <w:rFonts w:hint="eastAsia"/>
        <w:sz w:val="21"/>
        <w:szCs w:val="21"/>
      </w:rPr>
      <w:t>学士学位论文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jgxNWM0MTIwYzYzNzRmMTI1OTc2ZGI5MWZjODEifQ=="/>
  </w:docVars>
  <w:rsids>
    <w:rsidRoot w:val="00D6143C"/>
    <w:rsid w:val="000118CE"/>
    <w:rsid w:val="00011DA1"/>
    <w:rsid w:val="000344D3"/>
    <w:rsid w:val="0004246A"/>
    <w:rsid w:val="00050364"/>
    <w:rsid w:val="00050D45"/>
    <w:rsid w:val="00053C42"/>
    <w:rsid w:val="00054D1E"/>
    <w:rsid w:val="00072644"/>
    <w:rsid w:val="00082484"/>
    <w:rsid w:val="00082789"/>
    <w:rsid w:val="00091696"/>
    <w:rsid w:val="000A37CC"/>
    <w:rsid w:val="000C3E8C"/>
    <w:rsid w:val="000E0D96"/>
    <w:rsid w:val="000F18DA"/>
    <w:rsid w:val="001215F6"/>
    <w:rsid w:val="00140EC6"/>
    <w:rsid w:val="00141500"/>
    <w:rsid w:val="00150C57"/>
    <w:rsid w:val="0017032C"/>
    <w:rsid w:val="00173633"/>
    <w:rsid w:val="00191881"/>
    <w:rsid w:val="001A383F"/>
    <w:rsid w:val="001C49D1"/>
    <w:rsid w:val="001E5A4D"/>
    <w:rsid w:val="002209F9"/>
    <w:rsid w:val="00226216"/>
    <w:rsid w:val="00231B6C"/>
    <w:rsid w:val="0023451E"/>
    <w:rsid w:val="00240732"/>
    <w:rsid w:val="00250F84"/>
    <w:rsid w:val="00255F4D"/>
    <w:rsid w:val="0025647A"/>
    <w:rsid w:val="00275D62"/>
    <w:rsid w:val="00283A5D"/>
    <w:rsid w:val="002A1D01"/>
    <w:rsid w:val="002A6684"/>
    <w:rsid w:val="002B05F0"/>
    <w:rsid w:val="002B146B"/>
    <w:rsid w:val="002C3605"/>
    <w:rsid w:val="002E5B0B"/>
    <w:rsid w:val="002E6123"/>
    <w:rsid w:val="00312E92"/>
    <w:rsid w:val="00336084"/>
    <w:rsid w:val="003633B2"/>
    <w:rsid w:val="00364056"/>
    <w:rsid w:val="00367B66"/>
    <w:rsid w:val="0038424F"/>
    <w:rsid w:val="00384295"/>
    <w:rsid w:val="00387543"/>
    <w:rsid w:val="003E47CD"/>
    <w:rsid w:val="003F0D78"/>
    <w:rsid w:val="003F40B0"/>
    <w:rsid w:val="00403758"/>
    <w:rsid w:val="0041751F"/>
    <w:rsid w:val="00422F15"/>
    <w:rsid w:val="00431D9D"/>
    <w:rsid w:val="00457A71"/>
    <w:rsid w:val="004A459D"/>
    <w:rsid w:val="004B6264"/>
    <w:rsid w:val="004C0A6A"/>
    <w:rsid w:val="004C6AE4"/>
    <w:rsid w:val="004E0475"/>
    <w:rsid w:val="004E06E7"/>
    <w:rsid w:val="005030CE"/>
    <w:rsid w:val="00511540"/>
    <w:rsid w:val="00517703"/>
    <w:rsid w:val="005761E1"/>
    <w:rsid w:val="00584B4A"/>
    <w:rsid w:val="00585701"/>
    <w:rsid w:val="005A3976"/>
    <w:rsid w:val="005A61CC"/>
    <w:rsid w:val="005A7FC2"/>
    <w:rsid w:val="005B417A"/>
    <w:rsid w:val="006051EB"/>
    <w:rsid w:val="006112B4"/>
    <w:rsid w:val="006310A4"/>
    <w:rsid w:val="00633A4E"/>
    <w:rsid w:val="00636F4A"/>
    <w:rsid w:val="00644ED2"/>
    <w:rsid w:val="00652367"/>
    <w:rsid w:val="00674FBE"/>
    <w:rsid w:val="00686109"/>
    <w:rsid w:val="006B321D"/>
    <w:rsid w:val="006E010B"/>
    <w:rsid w:val="0071010D"/>
    <w:rsid w:val="00715C5B"/>
    <w:rsid w:val="00733D2D"/>
    <w:rsid w:val="00797614"/>
    <w:rsid w:val="007A4BB9"/>
    <w:rsid w:val="007B1388"/>
    <w:rsid w:val="007B5C70"/>
    <w:rsid w:val="007D631A"/>
    <w:rsid w:val="007D7717"/>
    <w:rsid w:val="007E3376"/>
    <w:rsid w:val="007F14D7"/>
    <w:rsid w:val="007F2418"/>
    <w:rsid w:val="008229F5"/>
    <w:rsid w:val="0082404A"/>
    <w:rsid w:val="008262D3"/>
    <w:rsid w:val="008337A2"/>
    <w:rsid w:val="00840E69"/>
    <w:rsid w:val="008746BE"/>
    <w:rsid w:val="0088370F"/>
    <w:rsid w:val="008B0FA0"/>
    <w:rsid w:val="008D0538"/>
    <w:rsid w:val="008D27E7"/>
    <w:rsid w:val="008E58E1"/>
    <w:rsid w:val="008E5A78"/>
    <w:rsid w:val="00911A22"/>
    <w:rsid w:val="0091555C"/>
    <w:rsid w:val="00916CEF"/>
    <w:rsid w:val="00934D75"/>
    <w:rsid w:val="00961364"/>
    <w:rsid w:val="009762A5"/>
    <w:rsid w:val="00987336"/>
    <w:rsid w:val="009905C7"/>
    <w:rsid w:val="009A4D64"/>
    <w:rsid w:val="009D4CCE"/>
    <w:rsid w:val="009E40FF"/>
    <w:rsid w:val="009E6081"/>
    <w:rsid w:val="00A17CD8"/>
    <w:rsid w:val="00A20588"/>
    <w:rsid w:val="00A21C8B"/>
    <w:rsid w:val="00A42A9D"/>
    <w:rsid w:val="00A7228C"/>
    <w:rsid w:val="00A73264"/>
    <w:rsid w:val="00AA1A6F"/>
    <w:rsid w:val="00AA2B19"/>
    <w:rsid w:val="00AB00F5"/>
    <w:rsid w:val="00AF744C"/>
    <w:rsid w:val="00B02BB8"/>
    <w:rsid w:val="00B0375C"/>
    <w:rsid w:val="00B20C33"/>
    <w:rsid w:val="00B3457D"/>
    <w:rsid w:val="00B65A94"/>
    <w:rsid w:val="00B66408"/>
    <w:rsid w:val="00B67A92"/>
    <w:rsid w:val="00B73567"/>
    <w:rsid w:val="00B86EBD"/>
    <w:rsid w:val="00BA62F2"/>
    <w:rsid w:val="00BA692F"/>
    <w:rsid w:val="00BC0A70"/>
    <w:rsid w:val="00BD17DA"/>
    <w:rsid w:val="00BE5117"/>
    <w:rsid w:val="00C04284"/>
    <w:rsid w:val="00C52EA2"/>
    <w:rsid w:val="00C53272"/>
    <w:rsid w:val="00C5677D"/>
    <w:rsid w:val="00C70F38"/>
    <w:rsid w:val="00C81147"/>
    <w:rsid w:val="00C84728"/>
    <w:rsid w:val="00C86EB2"/>
    <w:rsid w:val="00C9745F"/>
    <w:rsid w:val="00CA4F60"/>
    <w:rsid w:val="00CB3DD5"/>
    <w:rsid w:val="00CB7BA2"/>
    <w:rsid w:val="00CC3A7F"/>
    <w:rsid w:val="00CD6782"/>
    <w:rsid w:val="00CE185F"/>
    <w:rsid w:val="00CE2281"/>
    <w:rsid w:val="00CE493F"/>
    <w:rsid w:val="00CF272D"/>
    <w:rsid w:val="00D064B0"/>
    <w:rsid w:val="00D20C26"/>
    <w:rsid w:val="00D436A7"/>
    <w:rsid w:val="00D6143C"/>
    <w:rsid w:val="00D71081"/>
    <w:rsid w:val="00D75454"/>
    <w:rsid w:val="00D84324"/>
    <w:rsid w:val="00D9540D"/>
    <w:rsid w:val="00DA5016"/>
    <w:rsid w:val="00DA52EF"/>
    <w:rsid w:val="00DC0009"/>
    <w:rsid w:val="00DC06EC"/>
    <w:rsid w:val="00DC65FB"/>
    <w:rsid w:val="00DD6452"/>
    <w:rsid w:val="00DE2007"/>
    <w:rsid w:val="00DF17F7"/>
    <w:rsid w:val="00E03546"/>
    <w:rsid w:val="00E2354A"/>
    <w:rsid w:val="00E32AD9"/>
    <w:rsid w:val="00E37349"/>
    <w:rsid w:val="00EB5AF7"/>
    <w:rsid w:val="00EC1379"/>
    <w:rsid w:val="00ED0214"/>
    <w:rsid w:val="00EF4E2E"/>
    <w:rsid w:val="00F12754"/>
    <w:rsid w:val="00F23C6C"/>
    <w:rsid w:val="00F246B2"/>
    <w:rsid w:val="00F53B95"/>
    <w:rsid w:val="00F85083"/>
    <w:rsid w:val="00FB0759"/>
    <w:rsid w:val="00FD4242"/>
    <w:rsid w:val="00FE1D22"/>
    <w:rsid w:val="073A4757"/>
    <w:rsid w:val="1CAC0E2B"/>
    <w:rsid w:val="32AB5D67"/>
    <w:rsid w:val="5D120FE3"/>
    <w:rsid w:val="78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="Times New Roman" w:hAnsi="Times New Roman" w:cs="Times New Roman" w:eastAsiaTheme="minorEastAsia"/>
      <w:kern w:val="0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widowControl w:val="0"/>
      <w:spacing w:before="800" w:after="400"/>
      <w:ind w:firstLine="0" w:firstLineChars="0"/>
      <w:jc w:val="center"/>
      <w:outlineLvl w:val="0"/>
    </w:pPr>
    <w:rPr>
      <w:rFonts w:ascii="黑体" w:hAnsi="宋体" w:eastAsia="黑体"/>
      <w:kern w:val="2"/>
      <w:sz w:val="30"/>
      <w:szCs w:val="20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widowControl w:val="0"/>
      <w:spacing w:before="480" w:after="120"/>
      <w:ind w:firstLine="0" w:firstLineChars="0"/>
      <w:outlineLvl w:val="1"/>
    </w:pPr>
    <w:rPr>
      <w:rFonts w:ascii="黑体" w:hAnsi="黑体" w:eastAsia="黑体"/>
      <w:kern w:val="2"/>
      <w:sz w:val="28"/>
      <w:szCs w:val="20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widowControl w:val="0"/>
      <w:spacing w:before="240" w:after="120"/>
      <w:ind w:firstLine="0" w:firstLineChars="0"/>
      <w:outlineLvl w:val="2"/>
    </w:pPr>
    <w:rPr>
      <w:rFonts w:ascii="黑体" w:hAnsi="黑体" w:eastAsia="黑体"/>
      <w:kern w:val="2"/>
      <w:sz w:val="26"/>
      <w:szCs w:val="20"/>
    </w:rPr>
  </w:style>
  <w:style w:type="paragraph" w:styleId="5">
    <w:name w:val="heading 4"/>
    <w:basedOn w:val="1"/>
    <w:next w:val="1"/>
    <w:link w:val="43"/>
    <w:qFormat/>
    <w:uiPriority w:val="0"/>
    <w:pPr>
      <w:keepNext/>
      <w:widowControl w:val="0"/>
      <w:spacing w:before="240" w:after="120"/>
      <w:ind w:firstLine="0" w:firstLineChars="0"/>
      <w:jc w:val="left"/>
      <w:outlineLvl w:val="3"/>
    </w:pPr>
    <w:rPr>
      <w:rFonts w:ascii="黑体" w:hAnsi="黑体" w:eastAsia="黑体"/>
      <w:kern w:val="2"/>
      <w:szCs w:val="20"/>
    </w:rPr>
  </w:style>
  <w:style w:type="paragraph" w:styleId="6">
    <w:name w:val="heading 5"/>
    <w:basedOn w:val="1"/>
    <w:next w:val="1"/>
    <w:link w:val="44"/>
    <w:qFormat/>
    <w:uiPriority w:val="0"/>
    <w:pPr>
      <w:keepNext/>
      <w:widowControl w:val="0"/>
      <w:spacing w:before="120" w:after="240" w:line="240" w:lineRule="auto"/>
      <w:ind w:firstLine="0" w:firstLineChars="0"/>
      <w:jc w:val="center"/>
      <w:outlineLvl w:val="4"/>
    </w:pPr>
    <w:rPr>
      <w:rFonts w:ascii="黑体" w:hAnsi="黑体" w:eastAsia="黑体"/>
      <w:kern w:val="2"/>
      <w:sz w:val="22"/>
      <w:szCs w:val="20"/>
    </w:rPr>
  </w:style>
  <w:style w:type="paragraph" w:styleId="7">
    <w:name w:val="heading 6"/>
    <w:basedOn w:val="1"/>
    <w:next w:val="1"/>
    <w:link w:val="64"/>
    <w:unhideWhenUsed/>
    <w:qFormat/>
    <w:uiPriority w:val="9"/>
    <w:pPr>
      <w:keepNext/>
      <w:keepLines/>
      <w:spacing w:before="120" w:after="240" w:line="240" w:lineRule="auto"/>
      <w:ind w:firstLine="0" w:firstLineChars="0"/>
      <w:jc w:val="center"/>
      <w:outlineLvl w:val="5"/>
    </w:pPr>
    <w:rPr>
      <w:rFonts w:eastAsia="黑体" w:cstheme="majorBidi"/>
      <w:bCs/>
      <w:sz w:val="22"/>
      <w:szCs w:val="24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semiHidden/>
    <w:qFormat/>
    <w:uiPriority w:val="0"/>
    <w:pPr>
      <w:widowControl w:val="0"/>
      <w:ind w:left="1260"/>
      <w:jc w:val="left"/>
    </w:pPr>
    <w:rPr>
      <w:rFonts w:eastAsia="宋体"/>
      <w:kern w:val="2"/>
      <w:sz w:val="18"/>
      <w:szCs w:val="18"/>
    </w:rPr>
  </w:style>
  <w:style w:type="paragraph" w:styleId="9">
    <w:name w:val="caption"/>
    <w:basedOn w:val="1"/>
    <w:next w:val="1"/>
    <w:qFormat/>
    <w:uiPriority w:val="0"/>
    <w:pPr>
      <w:widowControl w:val="0"/>
      <w:spacing w:before="60" w:after="60"/>
      <w:ind w:firstLine="0" w:firstLineChars="0"/>
    </w:pPr>
    <w:rPr>
      <w:kern w:val="2"/>
      <w:sz w:val="21"/>
      <w:szCs w:val="20"/>
    </w:rPr>
  </w:style>
  <w:style w:type="paragraph" w:styleId="10">
    <w:name w:val="annotation text"/>
    <w:basedOn w:val="1"/>
    <w:link w:val="62"/>
    <w:qFormat/>
    <w:uiPriority w:val="0"/>
    <w:pPr>
      <w:widowControl w:val="0"/>
      <w:jc w:val="left"/>
    </w:pPr>
    <w:rPr>
      <w:rFonts w:eastAsia="宋体"/>
      <w:kern w:val="2"/>
      <w:szCs w:val="20"/>
    </w:rPr>
  </w:style>
  <w:style w:type="paragraph" w:styleId="11">
    <w:name w:val="Body Text"/>
    <w:basedOn w:val="1"/>
    <w:link w:val="49"/>
    <w:qFormat/>
    <w:uiPriority w:val="0"/>
    <w:pPr>
      <w:widowControl w:val="0"/>
      <w:spacing w:after="120"/>
    </w:pPr>
    <w:rPr>
      <w:rFonts w:eastAsia="宋体"/>
      <w:kern w:val="2"/>
      <w:szCs w:val="20"/>
    </w:rPr>
  </w:style>
  <w:style w:type="paragraph" w:styleId="12">
    <w:name w:val="Body Text Indent"/>
    <w:basedOn w:val="1"/>
    <w:link w:val="47"/>
    <w:qFormat/>
    <w:uiPriority w:val="0"/>
    <w:pPr>
      <w:widowControl w:val="0"/>
      <w:spacing w:before="156" w:beforeLines="50" w:after="156" w:afterLines="50" w:line="360" w:lineRule="exact"/>
      <w:ind w:firstLine="480"/>
    </w:pPr>
    <w:rPr>
      <w:rFonts w:eastAsia="宋体"/>
      <w:kern w:val="2"/>
      <w:szCs w:val="20"/>
    </w:rPr>
  </w:style>
  <w:style w:type="paragraph" w:styleId="13">
    <w:name w:val="toc 5"/>
    <w:basedOn w:val="1"/>
    <w:next w:val="1"/>
    <w:semiHidden/>
    <w:qFormat/>
    <w:uiPriority w:val="0"/>
    <w:pPr>
      <w:widowControl w:val="0"/>
      <w:ind w:left="840"/>
      <w:jc w:val="left"/>
    </w:pPr>
    <w:rPr>
      <w:rFonts w:eastAsia="宋体"/>
      <w:kern w:val="2"/>
      <w:sz w:val="18"/>
      <w:szCs w:val="18"/>
    </w:rPr>
  </w:style>
  <w:style w:type="paragraph" w:styleId="14">
    <w:name w:val="toc 3"/>
    <w:basedOn w:val="1"/>
    <w:next w:val="1"/>
    <w:qFormat/>
    <w:uiPriority w:val="39"/>
    <w:pPr>
      <w:widowControl w:val="0"/>
      <w:ind w:left="420"/>
      <w:jc w:val="left"/>
    </w:pPr>
    <w:rPr>
      <w:rFonts w:eastAsia="宋体"/>
      <w:i/>
      <w:iCs/>
      <w:kern w:val="2"/>
      <w:sz w:val="20"/>
      <w:szCs w:val="20"/>
    </w:rPr>
  </w:style>
  <w:style w:type="paragraph" w:styleId="15">
    <w:name w:val="Plain Text"/>
    <w:basedOn w:val="1"/>
    <w:link w:val="50"/>
    <w:qFormat/>
    <w:uiPriority w:val="0"/>
    <w:pPr>
      <w:widowControl w:val="0"/>
    </w:pPr>
    <w:rPr>
      <w:rFonts w:hint="eastAsia" w:ascii="宋体" w:hAnsi="Courier New" w:eastAsia="宋体"/>
      <w:kern w:val="2"/>
      <w:szCs w:val="20"/>
    </w:rPr>
  </w:style>
  <w:style w:type="paragraph" w:styleId="16">
    <w:name w:val="toc 8"/>
    <w:basedOn w:val="1"/>
    <w:next w:val="1"/>
    <w:semiHidden/>
    <w:qFormat/>
    <w:uiPriority w:val="0"/>
    <w:pPr>
      <w:widowControl w:val="0"/>
      <w:ind w:left="1470"/>
      <w:jc w:val="left"/>
    </w:pPr>
    <w:rPr>
      <w:rFonts w:eastAsia="宋体"/>
      <w:kern w:val="2"/>
      <w:sz w:val="18"/>
      <w:szCs w:val="18"/>
    </w:rPr>
  </w:style>
  <w:style w:type="paragraph" w:styleId="17">
    <w:name w:val="Date"/>
    <w:basedOn w:val="1"/>
    <w:next w:val="1"/>
    <w:link w:val="46"/>
    <w:qFormat/>
    <w:uiPriority w:val="0"/>
    <w:pPr>
      <w:widowControl w:val="0"/>
      <w:ind w:left="100" w:leftChars="2500"/>
    </w:pPr>
    <w:rPr>
      <w:rFonts w:eastAsia="宋体"/>
      <w:kern w:val="2"/>
      <w:szCs w:val="20"/>
    </w:rPr>
  </w:style>
  <w:style w:type="paragraph" w:styleId="18">
    <w:name w:val="Body Text Indent 2"/>
    <w:basedOn w:val="1"/>
    <w:link w:val="48"/>
    <w:qFormat/>
    <w:uiPriority w:val="0"/>
    <w:pPr>
      <w:widowControl w:val="0"/>
      <w:spacing w:before="156" w:beforeLines="50" w:after="156" w:afterLines="50" w:line="360" w:lineRule="exact"/>
      <w:ind w:left="561" w:firstLine="480"/>
    </w:pPr>
    <w:rPr>
      <w:rFonts w:eastAsia="宋体"/>
      <w:kern w:val="2"/>
      <w:szCs w:val="20"/>
    </w:rPr>
  </w:style>
  <w:style w:type="paragraph" w:styleId="19">
    <w:name w:val="Balloon Text"/>
    <w:basedOn w:val="1"/>
    <w:link w:val="45"/>
    <w:qFormat/>
    <w:uiPriority w:val="0"/>
    <w:pPr>
      <w:widowControl w:val="0"/>
    </w:pPr>
    <w:rPr>
      <w:rFonts w:eastAsia="宋体"/>
      <w:kern w:val="2"/>
      <w:sz w:val="18"/>
      <w:szCs w:val="20"/>
    </w:rPr>
  </w:style>
  <w:style w:type="paragraph" w:styleId="20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widowControl w:val="0"/>
      <w:spacing w:before="120" w:after="120"/>
      <w:jc w:val="left"/>
    </w:pPr>
    <w:rPr>
      <w:rFonts w:eastAsia="宋体"/>
      <w:b/>
      <w:bCs/>
      <w:caps/>
      <w:kern w:val="2"/>
      <w:sz w:val="20"/>
      <w:szCs w:val="20"/>
    </w:rPr>
  </w:style>
  <w:style w:type="paragraph" w:styleId="23">
    <w:name w:val="toc 4"/>
    <w:basedOn w:val="1"/>
    <w:next w:val="1"/>
    <w:semiHidden/>
    <w:qFormat/>
    <w:uiPriority w:val="0"/>
    <w:pPr>
      <w:widowControl w:val="0"/>
      <w:ind w:left="630"/>
      <w:jc w:val="left"/>
    </w:pPr>
    <w:rPr>
      <w:rFonts w:eastAsia="宋体"/>
      <w:kern w:val="2"/>
      <w:sz w:val="18"/>
      <w:szCs w:val="18"/>
    </w:rPr>
  </w:style>
  <w:style w:type="paragraph" w:styleId="24">
    <w:name w:val="footnote text"/>
    <w:basedOn w:val="1"/>
    <w:link w:val="56"/>
    <w:qFormat/>
    <w:uiPriority w:val="0"/>
    <w:pPr>
      <w:widowControl w:val="0"/>
      <w:snapToGrid w:val="0"/>
      <w:jc w:val="left"/>
    </w:pPr>
    <w:rPr>
      <w:rFonts w:eastAsia="宋体"/>
      <w:kern w:val="2"/>
      <w:sz w:val="18"/>
      <w:szCs w:val="18"/>
    </w:rPr>
  </w:style>
  <w:style w:type="paragraph" w:styleId="25">
    <w:name w:val="toc 6"/>
    <w:basedOn w:val="1"/>
    <w:next w:val="1"/>
    <w:semiHidden/>
    <w:qFormat/>
    <w:uiPriority w:val="0"/>
    <w:pPr>
      <w:widowControl w:val="0"/>
      <w:ind w:left="1050"/>
      <w:jc w:val="left"/>
    </w:pPr>
    <w:rPr>
      <w:rFonts w:eastAsia="宋体"/>
      <w:kern w:val="2"/>
      <w:sz w:val="18"/>
      <w:szCs w:val="18"/>
    </w:rPr>
  </w:style>
  <w:style w:type="paragraph" w:styleId="26">
    <w:name w:val="toc 2"/>
    <w:basedOn w:val="1"/>
    <w:next w:val="1"/>
    <w:qFormat/>
    <w:uiPriority w:val="39"/>
    <w:pPr>
      <w:widowControl w:val="0"/>
      <w:ind w:left="210"/>
      <w:jc w:val="left"/>
    </w:pPr>
    <w:rPr>
      <w:rFonts w:eastAsia="宋体"/>
      <w:smallCaps/>
      <w:kern w:val="2"/>
      <w:sz w:val="20"/>
      <w:szCs w:val="20"/>
    </w:rPr>
  </w:style>
  <w:style w:type="paragraph" w:styleId="27">
    <w:name w:val="toc 9"/>
    <w:basedOn w:val="1"/>
    <w:next w:val="1"/>
    <w:semiHidden/>
    <w:qFormat/>
    <w:uiPriority w:val="0"/>
    <w:pPr>
      <w:widowControl w:val="0"/>
      <w:ind w:left="1680"/>
      <w:jc w:val="left"/>
    </w:pPr>
    <w:rPr>
      <w:rFonts w:eastAsia="宋体"/>
      <w:kern w:val="2"/>
      <w:sz w:val="18"/>
      <w:szCs w:val="18"/>
    </w:rPr>
  </w:style>
  <w:style w:type="paragraph" w:styleId="28">
    <w:name w:val="HTML Preformatted"/>
    <w:basedOn w:val="1"/>
    <w:link w:val="5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szCs w:val="24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szCs w:val="20"/>
    </w:rPr>
  </w:style>
  <w:style w:type="paragraph" w:styleId="30">
    <w:name w:val="annotation subject"/>
    <w:basedOn w:val="10"/>
    <w:next w:val="10"/>
    <w:link w:val="63"/>
    <w:qFormat/>
    <w:uiPriority w:val="0"/>
    <w:rPr>
      <w:b/>
      <w:bCs/>
    </w:rPr>
  </w:style>
  <w:style w:type="character" w:styleId="33">
    <w:name w:val="page number"/>
    <w:basedOn w:val="32"/>
    <w:qFormat/>
    <w:uiPriority w:val="0"/>
  </w:style>
  <w:style w:type="character" w:styleId="34">
    <w:name w:val="line number"/>
    <w:basedOn w:val="32"/>
    <w:semiHidden/>
    <w:unhideWhenUsed/>
    <w:qFormat/>
    <w:uiPriority w:val="99"/>
  </w:style>
  <w:style w:type="character" w:styleId="35">
    <w:name w:val="Hyperlink"/>
    <w:qFormat/>
    <w:uiPriority w:val="99"/>
    <w:rPr>
      <w:color w:val="0000FF"/>
      <w:u w:val="single"/>
    </w:rPr>
  </w:style>
  <w:style w:type="character" w:styleId="36">
    <w:name w:val="annotation reference"/>
    <w:qFormat/>
    <w:uiPriority w:val="99"/>
    <w:rPr>
      <w:sz w:val="21"/>
      <w:szCs w:val="21"/>
    </w:rPr>
  </w:style>
  <w:style w:type="character" w:styleId="37">
    <w:name w:val="footnote reference"/>
    <w:qFormat/>
    <w:uiPriority w:val="0"/>
    <w:rPr>
      <w:vertAlign w:val="superscript"/>
    </w:rPr>
  </w:style>
  <w:style w:type="character" w:customStyle="1" w:styleId="38">
    <w:name w:val="页眉 字符"/>
    <w:basedOn w:val="32"/>
    <w:link w:val="21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39">
    <w:name w:val="页脚 字符"/>
    <w:basedOn w:val="32"/>
    <w:link w:val="20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40">
    <w:name w:val="标题 1 字符"/>
    <w:basedOn w:val="32"/>
    <w:link w:val="2"/>
    <w:qFormat/>
    <w:uiPriority w:val="0"/>
    <w:rPr>
      <w:rFonts w:ascii="黑体" w:hAnsi="宋体" w:eastAsia="黑体" w:cs="Times New Roman"/>
      <w:sz w:val="30"/>
      <w:szCs w:val="20"/>
    </w:rPr>
  </w:style>
  <w:style w:type="character" w:customStyle="1" w:styleId="41">
    <w:name w:val="标题 2 字符"/>
    <w:basedOn w:val="32"/>
    <w:link w:val="3"/>
    <w:qFormat/>
    <w:uiPriority w:val="0"/>
    <w:rPr>
      <w:rFonts w:ascii="黑体" w:hAnsi="黑体" w:eastAsia="黑体" w:cs="Times New Roman"/>
      <w:sz w:val="28"/>
      <w:szCs w:val="20"/>
    </w:rPr>
  </w:style>
  <w:style w:type="character" w:customStyle="1" w:styleId="42">
    <w:name w:val="标题 3 字符"/>
    <w:basedOn w:val="32"/>
    <w:link w:val="4"/>
    <w:qFormat/>
    <w:uiPriority w:val="0"/>
    <w:rPr>
      <w:rFonts w:ascii="黑体" w:hAnsi="黑体" w:eastAsia="黑体" w:cs="Times New Roman"/>
      <w:sz w:val="26"/>
      <w:szCs w:val="20"/>
    </w:rPr>
  </w:style>
  <w:style w:type="character" w:customStyle="1" w:styleId="43">
    <w:name w:val="标题 4 字符"/>
    <w:basedOn w:val="32"/>
    <w:link w:val="5"/>
    <w:qFormat/>
    <w:uiPriority w:val="0"/>
    <w:rPr>
      <w:rFonts w:ascii="黑体" w:hAnsi="黑体" w:eastAsia="黑体" w:cs="Times New Roman"/>
      <w:sz w:val="24"/>
      <w:szCs w:val="20"/>
    </w:rPr>
  </w:style>
  <w:style w:type="character" w:customStyle="1" w:styleId="44">
    <w:name w:val="标题 5 字符"/>
    <w:basedOn w:val="32"/>
    <w:link w:val="6"/>
    <w:qFormat/>
    <w:uiPriority w:val="0"/>
    <w:rPr>
      <w:rFonts w:ascii="黑体" w:hAnsi="黑体" w:eastAsia="黑体" w:cs="Times New Roman"/>
      <w:sz w:val="22"/>
      <w:szCs w:val="20"/>
    </w:rPr>
  </w:style>
  <w:style w:type="character" w:customStyle="1" w:styleId="45">
    <w:name w:val="批注框文本 字符"/>
    <w:basedOn w:val="32"/>
    <w:link w:val="1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46">
    <w:name w:val="日期 字符"/>
    <w:basedOn w:val="32"/>
    <w:link w:val="1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正文文本缩进 字符"/>
    <w:basedOn w:val="32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48">
    <w:name w:val="正文文本缩进 2 字符"/>
    <w:basedOn w:val="32"/>
    <w:link w:val="18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49">
    <w:name w:val="正文文本 字符"/>
    <w:basedOn w:val="32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0">
    <w:name w:val="纯文本 字符"/>
    <w:basedOn w:val="32"/>
    <w:link w:val="15"/>
    <w:qFormat/>
    <w:uiPriority w:val="0"/>
    <w:rPr>
      <w:rFonts w:ascii="宋体" w:hAnsi="Courier New" w:eastAsia="宋体" w:cs="Times New Roman"/>
      <w:sz w:val="24"/>
      <w:szCs w:val="20"/>
    </w:rPr>
  </w:style>
  <w:style w:type="paragraph" w:customStyle="1" w:styleId="51">
    <w:name w:val="样式1"/>
    <w:basedOn w:val="1"/>
    <w:link w:val="52"/>
    <w:qFormat/>
    <w:uiPriority w:val="0"/>
    <w:pPr>
      <w:widowControl w:val="0"/>
      <w:tabs>
        <w:tab w:val="left" w:pos="4500"/>
      </w:tabs>
      <w:spacing w:before="120" w:beforeLines="50" w:after="120" w:afterLines="50"/>
      <w:ind w:firstLine="504"/>
      <w:jc w:val="left"/>
      <w:outlineLvl w:val="1"/>
    </w:pPr>
    <w:rPr>
      <w:rFonts w:ascii="仿宋_GB2312" w:eastAsia="仿宋_GB2312"/>
      <w:bCs/>
      <w:spacing w:val="6"/>
      <w:kern w:val="22"/>
      <w:szCs w:val="24"/>
    </w:rPr>
  </w:style>
  <w:style w:type="character" w:customStyle="1" w:styleId="52">
    <w:name w:val="样式1 Char"/>
    <w:link w:val="51"/>
    <w:qFormat/>
    <w:uiPriority w:val="0"/>
    <w:rPr>
      <w:rFonts w:ascii="仿宋_GB2312" w:hAnsi="Times New Roman" w:eastAsia="仿宋_GB2312" w:cs="Times New Roman"/>
      <w:bCs/>
      <w:spacing w:val="6"/>
      <w:kern w:val="22"/>
      <w:sz w:val="24"/>
      <w:szCs w:val="24"/>
    </w:rPr>
  </w:style>
  <w:style w:type="paragraph" w:customStyle="1" w:styleId="53">
    <w:name w:val="Char Char"/>
    <w:basedOn w:val="1"/>
    <w:qFormat/>
    <w:uiPriority w:val="0"/>
    <w:pPr>
      <w:spacing w:after="160" w:line="240" w:lineRule="exact"/>
      <w:jc w:val="left"/>
    </w:pPr>
    <w:rPr>
      <w:rFonts w:ascii="Verdana" w:hAnsi="Verdana" w:eastAsia="仿宋_GB2312"/>
      <w:sz w:val="30"/>
      <w:szCs w:val="30"/>
      <w:lang w:eastAsia="en-US"/>
    </w:rPr>
  </w:style>
  <w:style w:type="character" w:customStyle="1" w:styleId="54">
    <w:name w:val="HTML 预设格式 字符"/>
    <w:basedOn w:val="32"/>
    <w:link w:val="28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55">
    <w:name w:val="answer-collapse-content"/>
    <w:qFormat/>
    <w:uiPriority w:val="0"/>
  </w:style>
  <w:style w:type="character" w:customStyle="1" w:styleId="56">
    <w:name w:val="脚注文本 字符"/>
    <w:basedOn w:val="32"/>
    <w:link w:val="2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answer-expand-content"/>
    <w:qFormat/>
    <w:uiPriority w:val="0"/>
  </w:style>
  <w:style w:type="paragraph" w:customStyle="1" w:styleId="58">
    <w:name w:val="reader-word-layer reader-word-s4-9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</w:rPr>
  </w:style>
  <w:style w:type="paragraph" w:customStyle="1" w:styleId="59">
    <w:name w:val="reader-word-layer reader-word-s3-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Cs w:val="24"/>
    </w:rPr>
  </w:style>
  <w:style w:type="paragraph" w:styleId="60">
    <w:name w:val="No Spacing"/>
    <w:link w:val="61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61">
    <w:name w:val="无间隔 字符"/>
    <w:link w:val="60"/>
    <w:qFormat/>
    <w:uiPriority w:val="1"/>
    <w:rPr>
      <w:rFonts w:ascii="Calibri" w:hAnsi="Calibri" w:eastAsia="宋体" w:cs="Times New Roman"/>
      <w:kern w:val="0"/>
      <w:sz w:val="22"/>
    </w:rPr>
  </w:style>
  <w:style w:type="character" w:customStyle="1" w:styleId="62">
    <w:name w:val="批注文字 字符"/>
    <w:basedOn w:val="32"/>
    <w:link w:val="10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批注主题 字符"/>
    <w:basedOn w:val="62"/>
    <w:link w:val="30"/>
    <w:qFormat/>
    <w:uiPriority w:val="0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4">
    <w:name w:val="标题 6 字符"/>
    <w:basedOn w:val="32"/>
    <w:link w:val="7"/>
    <w:qFormat/>
    <w:uiPriority w:val="9"/>
    <w:rPr>
      <w:rFonts w:ascii="Times New Roman" w:hAnsi="Times New Roman" w:eastAsia="黑体" w:cstheme="majorBidi"/>
      <w:bCs/>
      <w:kern w:val="0"/>
      <w:sz w:val="22"/>
      <w:szCs w:val="24"/>
    </w:rPr>
  </w:style>
  <w:style w:type="paragraph" w:styleId="65">
    <w:name w:val="Quote"/>
    <w:basedOn w:val="1"/>
    <w:next w:val="1"/>
    <w:link w:val="66"/>
    <w:qFormat/>
    <w:uiPriority w:val="29"/>
    <w:pPr>
      <w:spacing w:before="60" w:line="320" w:lineRule="exact"/>
      <w:ind w:firstLine="0" w:firstLineChars="0"/>
    </w:pPr>
    <w:rPr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66">
    <w:name w:val="引用 字符"/>
    <w:basedOn w:val="32"/>
    <w:link w:val="65"/>
    <w:qFormat/>
    <w:uiPriority w:val="29"/>
    <w:rPr>
      <w:rFonts w:ascii="Times New Roman" w:hAnsi="Times New Roman" w:cs="Times New Roman"/>
      <w:iCs/>
      <w:color w:val="000000" w:themeColor="text1"/>
      <w:kern w:val="0"/>
      <w14:textFill>
        <w14:solidFill>
          <w14:schemeClr w14:val="tx1"/>
        </w14:solidFill>
      </w14:textFill>
    </w:rPr>
  </w:style>
  <w:style w:type="paragraph" w:styleId="67">
    <w:name w:val="List Paragraph"/>
    <w:basedOn w:val="1"/>
    <w:qFormat/>
    <w:uiPriority w:val="34"/>
    <w:pPr>
      <w:ind w:firstLine="420"/>
    </w:pPr>
  </w:style>
  <w:style w:type="paragraph" w:customStyle="1" w:styleId="6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90916PM\Desktop\&#27827;&#2127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14198-C59E-4265-A160-303859779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河北</Template>
  <Company>china</Company>
  <Pages>24</Pages>
  <Words>1850</Words>
  <Characters>10545</Characters>
  <Lines>87</Lines>
  <Paragraphs>24</Paragraphs>
  <TotalTime>0</TotalTime>
  <ScaleCrop>false</ScaleCrop>
  <LinksUpToDate>false</LinksUpToDate>
  <CharactersWithSpaces>12371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2019-10-11T02:19:00Z</dcterms:created>
  <dc:creator>Administrator</dc:creator>
  <cp:lastModifiedBy>Administrator</cp:lastModifiedBy>
  <dcterms:modified xsi:type="dcterms:W3CDTF">2024-08-30T10:51:56Z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563CF657F0D843E682807E282ECB8CA9_12</vt:lpwstr>
  </property>
</Properties>
</file>